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E3" w:rsidRDefault="001338B3" w:rsidP="001338B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Chemistry IA – Periodic Trends</w:t>
      </w:r>
    </w:p>
    <w:p w:rsidR="001338B3" w:rsidRPr="001338B3" w:rsidRDefault="001338B3" w:rsidP="001338B3">
      <w:pPr>
        <w:rPr>
          <w:b/>
          <w:szCs w:val="28"/>
        </w:rPr>
      </w:pPr>
      <w:r w:rsidRPr="001338B3">
        <w:rPr>
          <w:b/>
          <w:szCs w:val="28"/>
        </w:rPr>
        <w:t xml:space="preserve">-  Classification </w:t>
      </w:r>
      <w:proofErr w:type="gramStart"/>
      <w:r w:rsidRPr="001338B3">
        <w:rPr>
          <w:b/>
          <w:szCs w:val="28"/>
        </w:rPr>
        <w:t>Of</w:t>
      </w:r>
      <w:proofErr w:type="gramEnd"/>
      <w:r w:rsidRPr="001338B3">
        <w:rPr>
          <w:b/>
          <w:szCs w:val="28"/>
        </w:rPr>
        <w:t xml:space="preserve"> The Elements: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  <w:t xml:space="preserve">-  Dmitri Mendeleev—organized the elements in the first periodic </w:t>
      </w:r>
    </w:p>
    <w:p w:rsidR="001338B3" w:rsidRPr="00CD74DC" w:rsidRDefault="001338B3" w:rsidP="001338B3">
      <w:pPr>
        <w:ind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table</w:t>
      </w:r>
      <w:proofErr w:type="gramEnd"/>
    </w:p>
    <w:p w:rsidR="001338B3" w:rsidRPr="00CD74DC" w:rsidRDefault="001338B3" w:rsidP="001338B3">
      <w:pPr>
        <w:ind w:left="720" w:firstLine="720"/>
        <w:rPr>
          <w:szCs w:val="28"/>
        </w:rPr>
      </w:pPr>
      <w:r w:rsidRPr="00CD74DC">
        <w:rPr>
          <w:szCs w:val="28"/>
        </w:rPr>
        <w:t>-  arranged according to ATOMIC MASS</w:t>
      </w:r>
    </w:p>
    <w:p w:rsidR="001338B3" w:rsidRDefault="001338B3" w:rsidP="001338B3">
      <w:pPr>
        <w:ind w:firstLine="720"/>
        <w:rPr>
          <w:szCs w:val="28"/>
        </w:rPr>
      </w:pPr>
      <w:r w:rsidRPr="00CD74DC">
        <w:rPr>
          <w:szCs w:val="28"/>
        </w:rPr>
        <w:t xml:space="preserve">-  Henry </w:t>
      </w:r>
      <w:proofErr w:type="spellStart"/>
      <w:r w:rsidRPr="00CD74DC">
        <w:rPr>
          <w:szCs w:val="28"/>
        </w:rPr>
        <w:t>Mosely</w:t>
      </w:r>
      <w:proofErr w:type="spellEnd"/>
      <w:r w:rsidRPr="00CD74DC">
        <w:rPr>
          <w:szCs w:val="28"/>
        </w:rPr>
        <w:t xml:space="preserve">—organized the elements according to ATOMIC </w:t>
      </w:r>
    </w:p>
    <w:p w:rsidR="001338B3" w:rsidRPr="00CD74DC" w:rsidRDefault="001338B3" w:rsidP="001338B3">
      <w:pPr>
        <w:ind w:firstLine="720"/>
        <w:rPr>
          <w:szCs w:val="28"/>
        </w:rPr>
      </w:pPr>
      <w:r>
        <w:rPr>
          <w:szCs w:val="28"/>
        </w:rPr>
        <w:t xml:space="preserve">   </w:t>
      </w:r>
      <w:r w:rsidRPr="00CD74DC">
        <w:rPr>
          <w:szCs w:val="28"/>
        </w:rPr>
        <w:t>NUMBER</w:t>
      </w:r>
    </w:p>
    <w:p w:rsidR="001338B3" w:rsidRDefault="001338B3" w:rsidP="001338B3">
      <w:pPr>
        <w:ind w:firstLine="720"/>
        <w:rPr>
          <w:szCs w:val="28"/>
        </w:rPr>
      </w:pPr>
      <w:r w:rsidRPr="00CD74DC">
        <w:rPr>
          <w:szCs w:val="28"/>
        </w:rPr>
        <w:t xml:space="preserve">-  </w:t>
      </w:r>
      <w:r>
        <w:rPr>
          <w:szCs w:val="28"/>
        </w:rPr>
        <w:t>T</w:t>
      </w:r>
      <w:r w:rsidRPr="00CD74DC">
        <w:rPr>
          <w:szCs w:val="28"/>
        </w:rPr>
        <w:t xml:space="preserve">he ELECTRON is the most important subatomic particle for </w:t>
      </w:r>
    </w:p>
    <w:p w:rsidR="001338B3" w:rsidRPr="00CD74DC" w:rsidRDefault="001338B3" w:rsidP="001338B3">
      <w:pPr>
        <w:ind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determining</w:t>
      </w:r>
      <w:proofErr w:type="gramEnd"/>
      <w:r w:rsidRPr="00CD74DC">
        <w:rPr>
          <w:szCs w:val="28"/>
        </w:rPr>
        <w:t xml:space="preserve"> chemical and physical properties</w:t>
      </w:r>
    </w:p>
    <w:p w:rsidR="001338B3" w:rsidRDefault="001338B3" w:rsidP="001338B3">
      <w:pPr>
        <w:ind w:firstLine="720"/>
        <w:rPr>
          <w:szCs w:val="28"/>
        </w:rPr>
      </w:pPr>
      <w:r w:rsidRPr="00CD74DC">
        <w:rPr>
          <w:szCs w:val="28"/>
        </w:rPr>
        <w:t xml:space="preserve">-  PERIODIC LAW—the chemical and physical properties of the </w:t>
      </w:r>
    </w:p>
    <w:p w:rsidR="001338B3" w:rsidRPr="00CD74DC" w:rsidRDefault="001338B3" w:rsidP="001338B3">
      <w:pPr>
        <w:ind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elements</w:t>
      </w:r>
      <w:proofErr w:type="gramEnd"/>
      <w:r w:rsidRPr="00CD74DC">
        <w:rPr>
          <w:szCs w:val="28"/>
        </w:rPr>
        <w:t xml:space="preserve"> are periodic functions of their atomic number</w:t>
      </w:r>
    </w:p>
    <w:p w:rsidR="001338B3" w:rsidRPr="001338B3" w:rsidRDefault="001338B3" w:rsidP="001338B3">
      <w:pPr>
        <w:rPr>
          <w:b/>
          <w:szCs w:val="28"/>
        </w:rPr>
      </w:pPr>
      <w:r w:rsidRPr="001338B3">
        <w:rPr>
          <w:b/>
          <w:szCs w:val="28"/>
        </w:rPr>
        <w:t>-  Periodic Trends:</w:t>
      </w:r>
    </w:p>
    <w:p w:rsidR="001338B3" w:rsidRPr="001338B3" w:rsidRDefault="001338B3" w:rsidP="001338B3">
      <w:pPr>
        <w:rPr>
          <w:b/>
          <w:szCs w:val="28"/>
        </w:rPr>
      </w:pPr>
      <w:r w:rsidRPr="00CD74DC">
        <w:rPr>
          <w:szCs w:val="28"/>
        </w:rPr>
        <w:tab/>
      </w:r>
      <w:r w:rsidRPr="001338B3">
        <w:rPr>
          <w:b/>
          <w:szCs w:val="28"/>
        </w:rPr>
        <w:t>-  Atomic Radius: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gramStart"/>
      <w:r w:rsidRPr="00CD74DC">
        <w:rPr>
          <w:szCs w:val="28"/>
        </w:rPr>
        <w:t>atomic</w:t>
      </w:r>
      <w:proofErr w:type="gramEnd"/>
      <w:r w:rsidRPr="00CD74DC">
        <w:rPr>
          <w:szCs w:val="28"/>
        </w:rPr>
        <w:t xml:space="preserve"> radius—half the distance between the nuclei of 2 </w:t>
      </w:r>
    </w:p>
    <w:p w:rsidR="001338B3" w:rsidRDefault="001338B3" w:rsidP="001338B3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CD74DC">
        <w:rPr>
          <w:szCs w:val="28"/>
        </w:rPr>
        <w:t>IDENTICAL bonded atoms</w:t>
      </w:r>
    </w:p>
    <w:p w:rsidR="001338B3" w:rsidRDefault="001338B3" w:rsidP="001338B3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952625" cy="1171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02" cy="117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B3" w:rsidRPr="00CD74DC" w:rsidRDefault="001338B3" w:rsidP="001338B3">
      <w:pPr>
        <w:rPr>
          <w:szCs w:val="28"/>
        </w:rPr>
      </w:pP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gramStart"/>
      <w:r w:rsidRPr="00CD74DC">
        <w:rPr>
          <w:szCs w:val="28"/>
        </w:rPr>
        <w:t>atomic</w:t>
      </w:r>
      <w:proofErr w:type="gramEnd"/>
      <w:r w:rsidRPr="00CD74DC">
        <w:rPr>
          <w:szCs w:val="28"/>
        </w:rPr>
        <w:t xml:space="preserve"> radius INCREASES down a group because the atoms 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have</w:t>
      </w:r>
      <w:proofErr w:type="gramEnd"/>
      <w:r w:rsidRPr="00CD74DC">
        <w:rPr>
          <w:szCs w:val="28"/>
        </w:rPr>
        <w:t xml:space="preserve"> electrons in higher energy levels (farther away from the </w:t>
      </w:r>
    </w:p>
    <w:p w:rsidR="001338B3" w:rsidRPr="00CD74DC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nucleus</w:t>
      </w:r>
      <w:proofErr w:type="gramEnd"/>
      <w:r w:rsidRPr="00CD74DC">
        <w:rPr>
          <w:szCs w:val="28"/>
        </w:rPr>
        <w:t>)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gramStart"/>
      <w:r w:rsidRPr="00CD74DC">
        <w:rPr>
          <w:szCs w:val="28"/>
        </w:rPr>
        <w:t>atomic</w:t>
      </w:r>
      <w:proofErr w:type="gramEnd"/>
      <w:r w:rsidRPr="00CD74DC">
        <w:rPr>
          <w:szCs w:val="28"/>
        </w:rPr>
        <w:t xml:space="preserve"> radius DECREASES across a period because outer </w:t>
      </w:r>
    </w:p>
    <w:p w:rsidR="001338B3" w:rsidRPr="00CD74DC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electrons</w:t>
      </w:r>
      <w:proofErr w:type="gramEnd"/>
      <w:r w:rsidRPr="00CD74DC">
        <w:rPr>
          <w:szCs w:val="28"/>
        </w:rPr>
        <w:t xml:space="preserve"> are in same energy level but pulled closer to </w:t>
      </w:r>
    </w:p>
    <w:p w:rsidR="001338B3" w:rsidRDefault="001338B3" w:rsidP="001338B3">
      <w:pPr>
        <w:ind w:left="720" w:firstLine="720"/>
        <w:rPr>
          <w:szCs w:val="28"/>
        </w:rPr>
      </w:pPr>
      <w:r w:rsidRPr="00CD74DC">
        <w:rPr>
          <w:szCs w:val="28"/>
        </w:rPr>
        <w:t xml:space="preserve">   </w:t>
      </w:r>
      <w:proofErr w:type="gramStart"/>
      <w:r w:rsidRPr="00CD74DC">
        <w:rPr>
          <w:szCs w:val="28"/>
        </w:rPr>
        <w:t>the</w:t>
      </w:r>
      <w:proofErr w:type="gramEnd"/>
      <w:r w:rsidRPr="00CD74DC">
        <w:rPr>
          <w:szCs w:val="28"/>
        </w:rPr>
        <w:t xml:space="preserve"> nucleus by more protons</w:t>
      </w:r>
    </w:p>
    <w:p w:rsidR="001338B3" w:rsidRPr="00CD74DC" w:rsidRDefault="001338B3" w:rsidP="001338B3">
      <w:pPr>
        <w:ind w:left="720" w:firstLine="7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924175" cy="25161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B3" w:rsidRPr="001338B3" w:rsidRDefault="001338B3" w:rsidP="001338B3">
      <w:pPr>
        <w:rPr>
          <w:b/>
          <w:szCs w:val="28"/>
        </w:rPr>
      </w:pPr>
      <w:r w:rsidRPr="00CD74DC">
        <w:rPr>
          <w:szCs w:val="28"/>
        </w:rPr>
        <w:lastRenderedPageBreak/>
        <w:tab/>
      </w:r>
      <w:r w:rsidRPr="001338B3">
        <w:rPr>
          <w:b/>
          <w:szCs w:val="28"/>
        </w:rPr>
        <w:t>-  Ionization Energy: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gramStart"/>
      <w:r w:rsidRPr="00CD74DC">
        <w:rPr>
          <w:szCs w:val="28"/>
        </w:rPr>
        <w:t>ionization</w:t>
      </w:r>
      <w:proofErr w:type="gramEnd"/>
      <w:r w:rsidRPr="00CD74DC">
        <w:rPr>
          <w:szCs w:val="28"/>
        </w:rPr>
        <w:t xml:space="preserve"> energy—the energy required to remove an electron </w:t>
      </w:r>
    </w:p>
    <w:p w:rsidR="001338B3" w:rsidRPr="00CD74DC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from</w:t>
      </w:r>
      <w:proofErr w:type="gramEnd"/>
      <w:r w:rsidRPr="00CD74DC">
        <w:rPr>
          <w:szCs w:val="28"/>
        </w:rPr>
        <w:t xml:space="preserve"> an atom in the gas phase</w:t>
      </w:r>
    </w:p>
    <w:p w:rsidR="001338B3" w:rsidRPr="00CD74DC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</w:r>
      <w:r w:rsidRPr="00CD74DC">
        <w:rPr>
          <w:szCs w:val="28"/>
        </w:rPr>
        <w:tab/>
      </w:r>
      <w:r w:rsidRPr="00CD74DC">
        <w:rPr>
          <w:szCs w:val="28"/>
        </w:rPr>
        <w:tab/>
        <w:t xml:space="preserve">A </w:t>
      </w:r>
      <w:r w:rsidRPr="00CD74DC">
        <w:rPr>
          <w:szCs w:val="28"/>
        </w:rPr>
        <w:sym w:font="Wingdings" w:char="F0E0"/>
      </w:r>
      <w:r w:rsidRPr="00CD74DC">
        <w:rPr>
          <w:szCs w:val="28"/>
        </w:rPr>
        <w:t xml:space="preserve">  A</w:t>
      </w:r>
      <w:r w:rsidRPr="00CD74DC">
        <w:rPr>
          <w:szCs w:val="28"/>
          <w:vertAlign w:val="superscript"/>
        </w:rPr>
        <w:t>+</w:t>
      </w:r>
      <w:r w:rsidRPr="00CD74DC">
        <w:rPr>
          <w:szCs w:val="28"/>
        </w:rPr>
        <w:t xml:space="preserve"> + 1 e</w:t>
      </w:r>
      <w:r w:rsidRPr="00CD74DC">
        <w:rPr>
          <w:szCs w:val="28"/>
          <w:vertAlign w:val="superscript"/>
        </w:rPr>
        <w:t>-</w:t>
      </w:r>
    </w:p>
    <w:p w:rsidR="001338B3" w:rsidRPr="00CD74DC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>-  CATION—a (+) charged ion</w:t>
      </w:r>
    </w:p>
    <w:p w:rsidR="001338B3" w:rsidRPr="00CD74DC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IE always forms a </w:t>
      </w:r>
      <w:proofErr w:type="spellStart"/>
      <w:proofErr w:type="gramStart"/>
      <w:r w:rsidRPr="00CD74DC">
        <w:rPr>
          <w:szCs w:val="28"/>
        </w:rPr>
        <w:t>cation</w:t>
      </w:r>
      <w:proofErr w:type="spellEnd"/>
      <w:r w:rsidRPr="00CD74DC">
        <w:rPr>
          <w:szCs w:val="28"/>
        </w:rPr>
        <w:t>(</w:t>
      </w:r>
      <w:proofErr w:type="gramEnd"/>
      <w:r w:rsidRPr="00CD74DC">
        <w:rPr>
          <w:szCs w:val="28"/>
        </w:rPr>
        <w:t>removing e</w:t>
      </w:r>
      <w:r w:rsidRPr="00CD74DC">
        <w:rPr>
          <w:szCs w:val="28"/>
          <w:vertAlign w:val="superscript"/>
        </w:rPr>
        <w:t>-</w:t>
      </w:r>
      <w:r w:rsidRPr="00CD74DC">
        <w:rPr>
          <w:szCs w:val="28"/>
        </w:rPr>
        <w:t>)</w:t>
      </w:r>
    </w:p>
    <w:p w:rsidR="001338B3" w:rsidRPr="00CD74DC" w:rsidRDefault="001338B3" w:rsidP="001338B3">
      <w:pPr>
        <w:ind w:left="720" w:firstLine="720"/>
        <w:rPr>
          <w:szCs w:val="28"/>
        </w:rPr>
      </w:pPr>
      <w:r w:rsidRPr="00CD74DC">
        <w:rPr>
          <w:szCs w:val="28"/>
        </w:rPr>
        <w:t xml:space="preserve">-  </w:t>
      </w:r>
      <w:proofErr w:type="gramStart"/>
      <w:r w:rsidRPr="00CD74DC">
        <w:rPr>
          <w:szCs w:val="28"/>
        </w:rPr>
        <w:t>always</w:t>
      </w:r>
      <w:proofErr w:type="gramEnd"/>
      <w:r w:rsidRPr="00CD74DC">
        <w:rPr>
          <w:szCs w:val="28"/>
        </w:rPr>
        <w:t xml:space="preserve"> INCREASES as you go from 1</w:t>
      </w:r>
      <w:r w:rsidRPr="00CD74DC">
        <w:rPr>
          <w:szCs w:val="28"/>
          <w:vertAlign w:val="superscript"/>
        </w:rPr>
        <w:t>st</w:t>
      </w:r>
      <w:r w:rsidRPr="00CD74DC">
        <w:rPr>
          <w:szCs w:val="28"/>
        </w:rPr>
        <w:t xml:space="preserve"> IE to 2</w:t>
      </w:r>
      <w:r w:rsidRPr="00CD74DC">
        <w:rPr>
          <w:szCs w:val="28"/>
          <w:vertAlign w:val="superscript"/>
        </w:rPr>
        <w:t>nd</w:t>
      </w:r>
      <w:r w:rsidRPr="00CD74DC">
        <w:rPr>
          <w:szCs w:val="28"/>
        </w:rPr>
        <w:t xml:space="preserve"> IE to 3</w:t>
      </w:r>
      <w:r w:rsidRPr="00CD74DC">
        <w:rPr>
          <w:szCs w:val="28"/>
          <w:vertAlign w:val="superscript"/>
        </w:rPr>
        <w:t>rd</w:t>
      </w:r>
      <w:r w:rsidRPr="00CD74DC">
        <w:rPr>
          <w:szCs w:val="28"/>
        </w:rPr>
        <w:t xml:space="preserve"> IE</w:t>
      </w:r>
      <w:r>
        <w:rPr>
          <w:noProof/>
          <w:szCs w:val="28"/>
        </w:rPr>
        <w:drawing>
          <wp:inline distT="0" distB="0" distL="0" distR="0">
            <wp:extent cx="5248276" cy="1990725"/>
            <wp:effectExtent l="19050" t="0" r="952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6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IE DECREASES down a group because it is easier to pull 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electrons</w:t>
      </w:r>
      <w:proofErr w:type="gramEnd"/>
      <w:r w:rsidRPr="00CD74DC">
        <w:rPr>
          <w:szCs w:val="28"/>
        </w:rPr>
        <w:t xml:space="preserve"> from the atom when they are farther from the </w:t>
      </w:r>
    </w:p>
    <w:p w:rsidR="001338B3" w:rsidRPr="00CD74DC" w:rsidRDefault="001338B3" w:rsidP="001338B3">
      <w:pPr>
        <w:ind w:left="144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nucleus</w:t>
      </w:r>
      <w:proofErr w:type="gramEnd"/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IE INCREASES across a period because of a greater pull </w:t>
      </w:r>
    </w:p>
    <w:p w:rsidR="001338B3" w:rsidRDefault="001338B3" w:rsidP="001338B3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proofErr w:type="gramStart"/>
      <w:r w:rsidRPr="00CD74DC">
        <w:rPr>
          <w:szCs w:val="28"/>
        </w:rPr>
        <w:t>towards</w:t>
      </w:r>
      <w:proofErr w:type="gramEnd"/>
      <w:r w:rsidRPr="00CD74DC">
        <w:rPr>
          <w:szCs w:val="28"/>
        </w:rPr>
        <w:t xml:space="preserve"> the nucleus due to more protons</w:t>
      </w:r>
    </w:p>
    <w:p w:rsidR="001338B3" w:rsidRDefault="00D363D9" w:rsidP="00D363D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95900" cy="3156356"/>
            <wp:effectExtent l="0" t="0" r="0" b="0"/>
            <wp:docPr id="2" name="Picture 1" descr="ionization energ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nization energy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5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D9" w:rsidRDefault="00D363D9" w:rsidP="00D363D9">
      <w:pPr>
        <w:jc w:val="center"/>
        <w:rPr>
          <w:szCs w:val="28"/>
        </w:rPr>
      </w:pPr>
    </w:p>
    <w:p w:rsidR="00D363D9" w:rsidRDefault="00D363D9" w:rsidP="00D363D9">
      <w:pPr>
        <w:jc w:val="center"/>
        <w:rPr>
          <w:szCs w:val="28"/>
        </w:rPr>
      </w:pPr>
    </w:p>
    <w:p w:rsidR="00D363D9" w:rsidRPr="00CD74DC" w:rsidRDefault="00D363D9" w:rsidP="00D363D9">
      <w:pPr>
        <w:jc w:val="center"/>
        <w:rPr>
          <w:szCs w:val="28"/>
        </w:rPr>
      </w:pPr>
    </w:p>
    <w:p w:rsidR="001338B3" w:rsidRPr="00D363D9" w:rsidRDefault="001338B3" w:rsidP="001338B3">
      <w:pPr>
        <w:rPr>
          <w:b/>
          <w:szCs w:val="28"/>
        </w:rPr>
      </w:pPr>
      <w:r w:rsidRPr="00CD74DC">
        <w:rPr>
          <w:szCs w:val="28"/>
        </w:rPr>
        <w:lastRenderedPageBreak/>
        <w:tab/>
      </w:r>
      <w:r w:rsidRPr="00D363D9">
        <w:rPr>
          <w:b/>
          <w:szCs w:val="28"/>
        </w:rPr>
        <w:t>-  Electron Affinity: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gramStart"/>
      <w:r w:rsidRPr="00CD74DC">
        <w:rPr>
          <w:szCs w:val="28"/>
        </w:rPr>
        <w:t>electron</w:t>
      </w:r>
      <w:proofErr w:type="gramEnd"/>
      <w:r w:rsidRPr="00CD74DC">
        <w:rPr>
          <w:szCs w:val="28"/>
        </w:rPr>
        <w:t xml:space="preserve"> affinity—the energy required to add an electron to a </w:t>
      </w:r>
    </w:p>
    <w:p w:rsidR="001338B3" w:rsidRPr="00CD74DC" w:rsidRDefault="001338B3" w:rsidP="001338B3">
      <w:pPr>
        <w:ind w:left="144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neutral</w:t>
      </w:r>
      <w:proofErr w:type="gramEnd"/>
      <w:r w:rsidRPr="00CD74DC">
        <w:rPr>
          <w:szCs w:val="28"/>
        </w:rPr>
        <w:t xml:space="preserve"> atom in the gas phase</w:t>
      </w:r>
    </w:p>
    <w:p w:rsidR="001338B3" w:rsidRPr="00CD74DC" w:rsidRDefault="001338B3" w:rsidP="001338B3">
      <w:pPr>
        <w:ind w:left="720" w:firstLine="720"/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</w:r>
      <w:proofErr w:type="gramStart"/>
      <w:r w:rsidRPr="00CD74DC">
        <w:rPr>
          <w:szCs w:val="28"/>
        </w:rPr>
        <w:t>A  +</w:t>
      </w:r>
      <w:proofErr w:type="gramEnd"/>
      <w:r w:rsidRPr="00CD74DC">
        <w:rPr>
          <w:szCs w:val="28"/>
        </w:rPr>
        <w:t xml:space="preserve">  1 e</w:t>
      </w:r>
      <w:r w:rsidRPr="00CD74DC">
        <w:rPr>
          <w:szCs w:val="28"/>
          <w:vertAlign w:val="superscript"/>
        </w:rPr>
        <w:t>-</w:t>
      </w:r>
      <w:r w:rsidRPr="00CD74DC">
        <w:rPr>
          <w:szCs w:val="28"/>
        </w:rPr>
        <w:t xml:space="preserve"> </w:t>
      </w:r>
      <w:r w:rsidRPr="00CD74DC">
        <w:rPr>
          <w:szCs w:val="28"/>
        </w:rPr>
        <w:sym w:font="Wingdings" w:char="F0E0"/>
      </w:r>
      <w:r w:rsidRPr="00CD74DC">
        <w:rPr>
          <w:szCs w:val="28"/>
        </w:rPr>
        <w:t xml:space="preserve">  A</w:t>
      </w:r>
      <w:r w:rsidRPr="00CD74DC">
        <w:rPr>
          <w:szCs w:val="28"/>
          <w:vertAlign w:val="superscript"/>
        </w:rPr>
        <w:t>-</w:t>
      </w:r>
    </w:p>
    <w:p w:rsidR="001338B3" w:rsidRPr="00CD74DC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>-  ANION—a (-) charged ion</w:t>
      </w:r>
    </w:p>
    <w:p w:rsidR="001338B3" w:rsidRPr="00CD74DC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>-  EA always forms anions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EA DECREASES down a group because electrons are not as </w:t>
      </w:r>
    </w:p>
    <w:p w:rsidR="001338B3" w:rsidRPr="00CD74DC" w:rsidRDefault="001338B3" w:rsidP="001338B3">
      <w:pPr>
        <w:ind w:left="144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attracted</w:t>
      </w:r>
      <w:proofErr w:type="gramEnd"/>
      <w:r w:rsidRPr="00CD74DC">
        <w:rPr>
          <w:szCs w:val="28"/>
        </w:rPr>
        <w:t xml:space="preserve"> to the nucleus when they are farther away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>-  EA INCREASES across a period</w:t>
      </w:r>
      <w:r>
        <w:rPr>
          <w:szCs w:val="28"/>
        </w:rPr>
        <w:t xml:space="preserve"> </w:t>
      </w:r>
      <w:r w:rsidRPr="00CD74DC">
        <w:rPr>
          <w:szCs w:val="28"/>
        </w:rPr>
        <w:t xml:space="preserve">because the electrons are </w:t>
      </w:r>
    </w:p>
    <w:p w:rsidR="00D363D9" w:rsidRPr="00CD74DC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pulled</w:t>
      </w:r>
      <w:proofErr w:type="gramEnd"/>
      <w:r w:rsidRPr="00CD74DC">
        <w:rPr>
          <w:szCs w:val="28"/>
        </w:rPr>
        <w:t xml:space="preserve"> closer to the nucleus by more protons</w:t>
      </w:r>
    </w:p>
    <w:p w:rsidR="00D363D9" w:rsidRDefault="00D363D9" w:rsidP="00D363D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3600" cy="253933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D9" w:rsidRDefault="00D363D9" w:rsidP="001338B3">
      <w:pPr>
        <w:rPr>
          <w:szCs w:val="28"/>
        </w:rPr>
      </w:pPr>
    </w:p>
    <w:p w:rsidR="00D363D9" w:rsidRDefault="00D363D9" w:rsidP="00D363D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72351" cy="2943225"/>
            <wp:effectExtent l="19050" t="0" r="9299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51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D9" w:rsidRDefault="00D363D9" w:rsidP="00D363D9">
      <w:pPr>
        <w:jc w:val="center"/>
        <w:rPr>
          <w:szCs w:val="28"/>
        </w:rPr>
      </w:pPr>
    </w:p>
    <w:p w:rsidR="00D363D9" w:rsidRDefault="00D363D9" w:rsidP="00D363D9">
      <w:pPr>
        <w:jc w:val="center"/>
        <w:rPr>
          <w:szCs w:val="28"/>
        </w:rPr>
      </w:pPr>
    </w:p>
    <w:p w:rsidR="001338B3" w:rsidRPr="00D363D9" w:rsidRDefault="001338B3" w:rsidP="001338B3">
      <w:pPr>
        <w:rPr>
          <w:b/>
          <w:szCs w:val="28"/>
        </w:rPr>
      </w:pPr>
      <w:r w:rsidRPr="00CD74DC">
        <w:rPr>
          <w:szCs w:val="28"/>
        </w:rPr>
        <w:lastRenderedPageBreak/>
        <w:tab/>
      </w:r>
      <w:r w:rsidRPr="00D363D9">
        <w:rPr>
          <w:b/>
          <w:szCs w:val="28"/>
        </w:rPr>
        <w:t>-  Ionic Radius:</w:t>
      </w:r>
    </w:p>
    <w:p w:rsidR="001338B3" w:rsidRPr="00CD74DC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gramStart"/>
      <w:r w:rsidRPr="00CD74DC">
        <w:rPr>
          <w:szCs w:val="28"/>
        </w:rPr>
        <w:t>metal</w:t>
      </w:r>
      <w:proofErr w:type="gramEnd"/>
      <w:r w:rsidRPr="00CD74DC">
        <w:rPr>
          <w:szCs w:val="28"/>
        </w:rPr>
        <w:t xml:space="preserve"> atoms tend to form </w:t>
      </w:r>
      <w:proofErr w:type="spellStart"/>
      <w:r w:rsidRPr="00CD74DC">
        <w:rPr>
          <w:szCs w:val="28"/>
        </w:rPr>
        <w:t>cations</w:t>
      </w:r>
      <w:proofErr w:type="spellEnd"/>
    </w:p>
    <w:p w:rsidR="001338B3" w:rsidRPr="00CD74DC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gramStart"/>
      <w:r w:rsidRPr="00CD74DC">
        <w:rPr>
          <w:szCs w:val="28"/>
        </w:rPr>
        <w:t>nonmetal</w:t>
      </w:r>
      <w:proofErr w:type="gramEnd"/>
      <w:r w:rsidRPr="00CD74DC">
        <w:rPr>
          <w:szCs w:val="28"/>
        </w:rPr>
        <w:t xml:space="preserve"> atoms tend to form anions</w:t>
      </w:r>
    </w:p>
    <w:p w:rsidR="00D363D9" w:rsidRDefault="001338B3" w:rsidP="00D363D9">
      <w:pPr>
        <w:jc w:val="center"/>
        <w:rPr>
          <w:szCs w:val="28"/>
        </w:rPr>
      </w:pPr>
      <w:r w:rsidRPr="00CD74DC">
        <w:rPr>
          <w:szCs w:val="28"/>
        </w:rPr>
        <w:t xml:space="preserve">-  forming a </w:t>
      </w:r>
      <w:proofErr w:type="spellStart"/>
      <w:r w:rsidRPr="00CD74DC">
        <w:rPr>
          <w:szCs w:val="28"/>
        </w:rPr>
        <w:t>cat</w:t>
      </w:r>
      <w:r>
        <w:rPr>
          <w:szCs w:val="28"/>
        </w:rPr>
        <w:t>io</w:t>
      </w:r>
      <w:r w:rsidRPr="00CD74DC">
        <w:rPr>
          <w:szCs w:val="28"/>
        </w:rPr>
        <w:t>n</w:t>
      </w:r>
      <w:proofErr w:type="spellEnd"/>
      <w:r w:rsidRPr="00CD74DC">
        <w:rPr>
          <w:szCs w:val="28"/>
        </w:rPr>
        <w:t xml:space="preserve"> DECREASES the radius (losing e</w:t>
      </w:r>
      <w:r w:rsidRPr="00CD74DC">
        <w:rPr>
          <w:szCs w:val="28"/>
          <w:vertAlign w:val="superscript"/>
        </w:rPr>
        <w:t>-</w:t>
      </w:r>
      <w:r w:rsidRPr="00CD74DC">
        <w:rPr>
          <w:szCs w:val="28"/>
        </w:rPr>
        <w:t>)</w:t>
      </w:r>
    </w:p>
    <w:p w:rsidR="00D363D9" w:rsidRDefault="00D363D9" w:rsidP="00D363D9">
      <w:pPr>
        <w:jc w:val="center"/>
        <w:rPr>
          <w:szCs w:val="28"/>
        </w:rPr>
      </w:pPr>
    </w:p>
    <w:p w:rsidR="001338B3" w:rsidRDefault="00D363D9" w:rsidP="00D363D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343400" cy="2978981"/>
            <wp:effectExtent l="19050" t="0" r="0" b="0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7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D9" w:rsidRPr="00CD74DC" w:rsidRDefault="00D363D9" w:rsidP="00D363D9">
      <w:pPr>
        <w:jc w:val="center"/>
        <w:rPr>
          <w:szCs w:val="28"/>
        </w:rPr>
      </w:pP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>-  forming an anion INCREASES the radius (gaining e</w:t>
      </w:r>
      <w:r w:rsidRPr="00CD74DC">
        <w:rPr>
          <w:szCs w:val="28"/>
          <w:vertAlign w:val="superscript"/>
        </w:rPr>
        <w:t>-</w:t>
      </w:r>
      <w:r w:rsidRPr="00CD74DC">
        <w:rPr>
          <w:szCs w:val="28"/>
        </w:rPr>
        <w:t>)</w:t>
      </w:r>
    </w:p>
    <w:p w:rsidR="00D363D9" w:rsidRDefault="00D363D9" w:rsidP="001338B3">
      <w:pPr>
        <w:rPr>
          <w:szCs w:val="28"/>
        </w:rPr>
      </w:pPr>
    </w:p>
    <w:p w:rsidR="00D363D9" w:rsidRDefault="00D363D9" w:rsidP="00D363D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400550" cy="2959388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213" cy="296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D9" w:rsidRDefault="00D363D9" w:rsidP="00D363D9">
      <w:pPr>
        <w:jc w:val="center"/>
        <w:rPr>
          <w:szCs w:val="28"/>
        </w:rPr>
      </w:pPr>
    </w:p>
    <w:p w:rsidR="00D363D9" w:rsidRDefault="00D363D9" w:rsidP="00D363D9">
      <w:pPr>
        <w:jc w:val="center"/>
        <w:rPr>
          <w:szCs w:val="28"/>
        </w:rPr>
      </w:pPr>
    </w:p>
    <w:p w:rsidR="00D363D9" w:rsidRDefault="00D363D9" w:rsidP="00D363D9">
      <w:pPr>
        <w:jc w:val="center"/>
        <w:rPr>
          <w:szCs w:val="28"/>
        </w:rPr>
      </w:pPr>
    </w:p>
    <w:p w:rsidR="001338B3" w:rsidRDefault="001338B3" w:rsidP="001338B3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 xml:space="preserve">-  IR INCREASES as you go down a group because the valence 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electrons</w:t>
      </w:r>
      <w:proofErr w:type="gramEnd"/>
      <w:r>
        <w:rPr>
          <w:szCs w:val="28"/>
        </w:rPr>
        <w:t xml:space="preserve"> are in a higher energy level (farther from the 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nucleus</w:t>
      </w:r>
      <w:proofErr w:type="gramEnd"/>
      <w:r>
        <w:rPr>
          <w:szCs w:val="28"/>
        </w:rPr>
        <w:t>)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>-  IR in a period has NO CLEAR TREND</w:t>
      </w:r>
    </w:p>
    <w:p w:rsidR="00D363D9" w:rsidRDefault="00D363D9" w:rsidP="00D363D9">
      <w:pPr>
        <w:ind w:left="720" w:firstLine="7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871303" cy="3181350"/>
            <wp:effectExtent l="19050" t="0" r="5247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03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DE" w:rsidRDefault="007D2EDE" w:rsidP="00D363D9">
      <w:pPr>
        <w:ind w:left="720" w:firstLine="720"/>
        <w:jc w:val="center"/>
        <w:rPr>
          <w:szCs w:val="28"/>
        </w:rPr>
      </w:pPr>
    </w:p>
    <w:p w:rsidR="001338B3" w:rsidRPr="007D2EDE" w:rsidRDefault="001338B3" w:rsidP="001338B3">
      <w:pPr>
        <w:rPr>
          <w:b/>
          <w:szCs w:val="28"/>
        </w:rPr>
      </w:pPr>
      <w:r w:rsidRPr="00CD74DC">
        <w:rPr>
          <w:szCs w:val="28"/>
        </w:rPr>
        <w:tab/>
      </w:r>
      <w:r w:rsidRPr="007D2EDE">
        <w:rPr>
          <w:b/>
          <w:szCs w:val="28"/>
        </w:rPr>
        <w:t xml:space="preserve">-  </w:t>
      </w:r>
      <w:proofErr w:type="spellStart"/>
      <w:r w:rsidRPr="007D2EDE">
        <w:rPr>
          <w:b/>
          <w:szCs w:val="28"/>
        </w:rPr>
        <w:t>Electronegativity</w:t>
      </w:r>
      <w:proofErr w:type="spellEnd"/>
      <w:r w:rsidRPr="007D2EDE">
        <w:rPr>
          <w:b/>
          <w:szCs w:val="28"/>
        </w:rPr>
        <w:t>: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spellStart"/>
      <w:proofErr w:type="gramStart"/>
      <w:r w:rsidRPr="00CD74DC">
        <w:rPr>
          <w:szCs w:val="28"/>
        </w:rPr>
        <w:t>electronegativity</w:t>
      </w:r>
      <w:proofErr w:type="spellEnd"/>
      <w:r w:rsidRPr="00CD74DC">
        <w:rPr>
          <w:szCs w:val="28"/>
        </w:rPr>
        <w:t>—</w:t>
      </w:r>
      <w:proofErr w:type="gramEnd"/>
      <w:r w:rsidRPr="00CD74DC">
        <w:rPr>
          <w:szCs w:val="28"/>
        </w:rPr>
        <w:t xml:space="preserve">the tendency for an atom to attract </w:t>
      </w:r>
    </w:p>
    <w:p w:rsidR="001338B3" w:rsidRPr="00CD74DC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 w:rsidRPr="00CD74DC">
        <w:rPr>
          <w:szCs w:val="28"/>
        </w:rPr>
        <w:t>electrons</w:t>
      </w:r>
      <w:proofErr w:type="gramEnd"/>
      <w:r w:rsidRPr="00CD74DC">
        <w:rPr>
          <w:szCs w:val="28"/>
        </w:rPr>
        <w:t xml:space="preserve"> when it is </w:t>
      </w:r>
      <w:r>
        <w:rPr>
          <w:szCs w:val="28"/>
        </w:rPr>
        <w:t>b</w:t>
      </w:r>
      <w:r w:rsidRPr="00CD74DC">
        <w:rPr>
          <w:szCs w:val="28"/>
        </w:rPr>
        <w:t>onded to another atom</w:t>
      </w:r>
    </w:p>
    <w:p w:rsidR="001338B3" w:rsidRPr="00CD74DC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</w:t>
      </w:r>
      <w:proofErr w:type="gramStart"/>
      <w:r w:rsidRPr="00CD74DC">
        <w:rPr>
          <w:szCs w:val="28"/>
        </w:rPr>
        <w:t>scale</w:t>
      </w:r>
      <w:proofErr w:type="gramEnd"/>
      <w:r w:rsidRPr="00CD74DC">
        <w:rPr>
          <w:szCs w:val="28"/>
        </w:rPr>
        <w:t xml:space="preserve"> of </w:t>
      </w:r>
      <w:proofErr w:type="spellStart"/>
      <w:r w:rsidRPr="00CD74DC">
        <w:rPr>
          <w:szCs w:val="28"/>
        </w:rPr>
        <w:t>electronegativities</w:t>
      </w:r>
      <w:proofErr w:type="spellEnd"/>
      <w:r w:rsidRPr="00CD74DC">
        <w:rPr>
          <w:szCs w:val="28"/>
        </w:rPr>
        <w:t xml:space="preserve"> by </w:t>
      </w:r>
      <w:proofErr w:type="spellStart"/>
      <w:r w:rsidRPr="00CD74DC">
        <w:rPr>
          <w:szCs w:val="28"/>
        </w:rPr>
        <w:t>Linus</w:t>
      </w:r>
      <w:proofErr w:type="spellEnd"/>
      <w:r w:rsidRPr="00CD74DC">
        <w:rPr>
          <w:szCs w:val="28"/>
        </w:rPr>
        <w:t xml:space="preserve"> Pauling</w:t>
      </w:r>
    </w:p>
    <w:p w:rsidR="007D2EDE" w:rsidRDefault="001338B3" w:rsidP="007D2EDE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>-  0.7 (Fr)—lowest</w:t>
      </w:r>
    </w:p>
    <w:p w:rsidR="001338B3" w:rsidRPr="00CD74DC" w:rsidRDefault="007D2EDE" w:rsidP="007D2ED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338B3" w:rsidRPr="00CD74DC">
        <w:rPr>
          <w:szCs w:val="28"/>
        </w:rPr>
        <w:t>-  4.0 (F)—highest</w:t>
      </w:r>
    </w:p>
    <w:p w:rsidR="007D2EDE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</w:r>
      <w:r w:rsidR="007D2EDE">
        <w:rPr>
          <w:noProof/>
          <w:szCs w:val="28"/>
        </w:rPr>
        <w:drawing>
          <wp:inline distT="0" distB="0" distL="0" distR="0">
            <wp:extent cx="3479800" cy="2609850"/>
            <wp:effectExtent l="19050" t="0" r="6350" b="0"/>
            <wp:docPr id="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EDE" w:rsidRDefault="007D2EDE" w:rsidP="007D2EDE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1338B3" w:rsidRPr="00CD74DC">
        <w:rPr>
          <w:szCs w:val="28"/>
        </w:rPr>
        <w:t xml:space="preserve">-  Group 18 (Nobel gases) do NOT have any EN values because </w:t>
      </w:r>
    </w:p>
    <w:p w:rsidR="007D2EDE" w:rsidRPr="00CD74DC" w:rsidRDefault="007D2EDE" w:rsidP="007D2ED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</w:t>
      </w:r>
      <w:proofErr w:type="gramStart"/>
      <w:r w:rsidR="001338B3" w:rsidRPr="00CD74DC">
        <w:rPr>
          <w:szCs w:val="28"/>
        </w:rPr>
        <w:t>they</w:t>
      </w:r>
      <w:proofErr w:type="gramEnd"/>
      <w:r w:rsidR="001338B3" w:rsidRPr="00CD74DC">
        <w:rPr>
          <w:szCs w:val="28"/>
        </w:rPr>
        <w:t xml:space="preserve"> do NOT form compounds!</w:t>
      </w:r>
    </w:p>
    <w:p w:rsidR="001338B3" w:rsidRDefault="001338B3" w:rsidP="001338B3">
      <w:pPr>
        <w:rPr>
          <w:szCs w:val="28"/>
        </w:rPr>
      </w:pPr>
      <w:r w:rsidRPr="00CD74DC">
        <w:rPr>
          <w:szCs w:val="28"/>
        </w:rPr>
        <w:tab/>
      </w:r>
      <w:r w:rsidRPr="00CD74DC">
        <w:rPr>
          <w:szCs w:val="28"/>
        </w:rPr>
        <w:tab/>
        <w:t xml:space="preserve">-  EN difference is used to predict </w:t>
      </w:r>
      <w:r>
        <w:rPr>
          <w:szCs w:val="28"/>
        </w:rPr>
        <w:t>BOND CHARACTER</w:t>
      </w:r>
    </w:p>
    <w:p w:rsidR="001338B3" w:rsidRDefault="001338B3" w:rsidP="001338B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 EN DECREASES as you go down a group because the 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valence</w:t>
      </w:r>
      <w:proofErr w:type="gramEnd"/>
      <w:r>
        <w:rPr>
          <w:szCs w:val="28"/>
        </w:rPr>
        <w:t xml:space="preserve"> electrons that are further away from the nucleus are 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less</w:t>
      </w:r>
      <w:proofErr w:type="gramEnd"/>
      <w:r>
        <w:rPr>
          <w:szCs w:val="28"/>
        </w:rPr>
        <w:t xml:space="preserve"> attracted to it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-  EN INCREASES as you go across a period because the </w:t>
      </w:r>
    </w:p>
    <w:p w:rsidR="001338B3" w:rsidRDefault="001338B3" w:rsidP="001338B3">
      <w:pPr>
        <w:ind w:left="720" w:firstLine="720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electrons</w:t>
      </w:r>
      <w:proofErr w:type="gramEnd"/>
      <w:r>
        <w:rPr>
          <w:szCs w:val="28"/>
        </w:rPr>
        <w:t xml:space="preserve"> are closer to the nucleus and are attracted more to it</w:t>
      </w:r>
    </w:p>
    <w:p w:rsidR="001338B3" w:rsidRDefault="007D2EDE" w:rsidP="007D2EDE">
      <w:pPr>
        <w:pStyle w:val="NoSpacing"/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3807460" cy="2855595"/>
            <wp:effectExtent l="19050" t="0" r="2540" b="0"/>
            <wp:docPr id="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53" w:rsidRPr="00B13B53" w:rsidRDefault="00B13B53" w:rsidP="007D2EDE">
      <w:pPr>
        <w:pStyle w:val="NoSpacing"/>
        <w:jc w:val="center"/>
        <w:rPr>
          <w:b/>
          <w:i/>
          <w:sz w:val="36"/>
          <w:u w:val="single"/>
        </w:rPr>
      </w:pPr>
      <w:r w:rsidRPr="00B13B53">
        <w:rPr>
          <w:b/>
          <w:i/>
          <w:sz w:val="36"/>
          <w:u w:val="single"/>
        </w:rPr>
        <w:t xml:space="preserve">Ionization Energy, Electron Affinity and </w:t>
      </w:r>
      <w:proofErr w:type="spellStart"/>
      <w:r w:rsidRPr="00B13B53">
        <w:rPr>
          <w:b/>
          <w:i/>
          <w:sz w:val="36"/>
          <w:u w:val="single"/>
        </w:rPr>
        <w:t>Electronegativity</w:t>
      </w:r>
      <w:proofErr w:type="spellEnd"/>
      <w:r w:rsidRPr="00B13B53">
        <w:rPr>
          <w:b/>
          <w:i/>
          <w:sz w:val="36"/>
          <w:u w:val="single"/>
        </w:rPr>
        <w:t xml:space="preserve"> are</w:t>
      </w:r>
    </w:p>
    <w:p w:rsidR="00B13B53" w:rsidRPr="00B13B53" w:rsidRDefault="00B13B53" w:rsidP="007D2EDE">
      <w:pPr>
        <w:pStyle w:val="NoSpacing"/>
        <w:jc w:val="center"/>
        <w:rPr>
          <w:b/>
          <w:i/>
          <w:sz w:val="36"/>
          <w:u w:val="single"/>
        </w:rPr>
      </w:pPr>
      <w:r w:rsidRPr="00B13B53">
        <w:rPr>
          <w:b/>
          <w:i/>
          <w:sz w:val="36"/>
          <w:u w:val="single"/>
        </w:rPr>
        <w:t xml:space="preserve"> ALL OPPOSITE OF ATOMIC RADIUS!!!!!</w:t>
      </w:r>
    </w:p>
    <w:p w:rsidR="007D2EDE" w:rsidRPr="001338B3" w:rsidRDefault="00B13B53" w:rsidP="00B13B53">
      <w:pPr>
        <w:pStyle w:val="NoSpacing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78782" cy="2825646"/>
            <wp:effectExtent l="19050" t="0" r="7668" b="0"/>
            <wp:docPr id="9" name="Picture 8" descr="periodic_proper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dic_properties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269" cy="282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EDE" w:rsidRPr="001338B3" w:rsidSect="00904FE3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B3" w:rsidRDefault="001338B3" w:rsidP="001338B3">
      <w:r>
        <w:separator/>
      </w:r>
    </w:p>
  </w:endnote>
  <w:endnote w:type="continuationSeparator" w:id="0">
    <w:p w:rsidR="001338B3" w:rsidRDefault="001338B3" w:rsidP="0013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B3" w:rsidRDefault="001338B3" w:rsidP="001338B3">
      <w:r>
        <w:separator/>
      </w:r>
    </w:p>
  </w:footnote>
  <w:footnote w:type="continuationSeparator" w:id="0">
    <w:p w:rsidR="001338B3" w:rsidRDefault="001338B3" w:rsidP="00133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B3" w:rsidRDefault="001338B3">
    <w:pPr>
      <w:pStyle w:val="Header"/>
    </w:pPr>
    <w:r>
      <w:t>Room 216</w:t>
    </w:r>
    <w:r>
      <w:ptab w:relativeTo="margin" w:alignment="center" w:leader="none"/>
    </w:r>
    <w:r>
      <w:t>Chemistry IA</w:t>
    </w:r>
    <w:r>
      <w:ptab w:relativeTo="margin" w:alignment="right" w:leader="none"/>
    </w:r>
    <w:r>
      <w:t>Mr. Moss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B3"/>
    <w:rsid w:val="001338B3"/>
    <w:rsid w:val="007D2EDE"/>
    <w:rsid w:val="00904FE3"/>
    <w:rsid w:val="00B13B53"/>
    <w:rsid w:val="00D3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8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3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8B3"/>
  </w:style>
  <w:style w:type="paragraph" w:styleId="Footer">
    <w:name w:val="footer"/>
    <w:basedOn w:val="Normal"/>
    <w:link w:val="FooterChar"/>
    <w:uiPriority w:val="99"/>
    <w:semiHidden/>
    <w:unhideWhenUsed/>
    <w:rsid w:val="00133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8B3"/>
  </w:style>
  <w:style w:type="paragraph" w:styleId="BalloonText">
    <w:name w:val="Balloon Text"/>
    <w:basedOn w:val="Normal"/>
    <w:link w:val="BalloonTextChar"/>
    <w:uiPriority w:val="99"/>
    <w:semiHidden/>
    <w:unhideWhenUsed/>
    <w:rsid w:val="00133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2011-10-27T11:59:00Z</dcterms:created>
  <dcterms:modified xsi:type="dcterms:W3CDTF">2011-10-27T12:40:00Z</dcterms:modified>
</cp:coreProperties>
</file>