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0F25" w14:textId="21A98794" w:rsidR="002B0898" w:rsidRDefault="007935EB" w:rsidP="002B0898">
      <w:pPr>
        <w:pStyle w:val="NoSpacing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 </w:t>
      </w:r>
      <w:r w:rsidR="002B0898">
        <w:rPr>
          <w:b/>
          <w:sz w:val="28"/>
        </w:rPr>
        <w:t>Molecules and Molecular Compounds:</w:t>
      </w:r>
    </w:p>
    <w:p w14:paraId="0D5BE253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Molecules have 2 or more atoms </w:t>
      </w:r>
      <w:proofErr w:type="gramStart"/>
      <w:r>
        <w:rPr>
          <w:sz w:val="28"/>
        </w:rPr>
        <w:t>combined together</w:t>
      </w:r>
      <w:proofErr w:type="gramEnd"/>
      <w:r>
        <w:rPr>
          <w:sz w:val="28"/>
        </w:rPr>
        <w:t xml:space="preserve"> by covalent bonds (sharing pairs of electrons)</w:t>
      </w:r>
    </w:p>
    <w:p w14:paraId="19064280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Molecules may be elements (DIATOMIC ELEMENTS – </w:t>
      </w:r>
      <w:r w:rsidRPr="0071036D">
        <w:rPr>
          <w:b/>
          <w:bCs/>
          <w:color w:val="FF0000"/>
          <w:sz w:val="28"/>
        </w:rPr>
        <w:t>H</w:t>
      </w:r>
      <w:r w:rsidRPr="0071036D">
        <w:rPr>
          <w:b/>
          <w:bCs/>
          <w:color w:val="FF0000"/>
          <w:sz w:val="28"/>
          <w:vertAlign w:val="subscript"/>
        </w:rPr>
        <w:t>2</w:t>
      </w:r>
      <w:r w:rsidRPr="0071036D">
        <w:rPr>
          <w:b/>
          <w:bCs/>
          <w:color w:val="FF0000"/>
          <w:sz w:val="28"/>
        </w:rPr>
        <w:t>, O</w:t>
      </w:r>
      <w:r w:rsidRPr="0071036D">
        <w:rPr>
          <w:b/>
          <w:bCs/>
          <w:color w:val="FF0000"/>
          <w:sz w:val="28"/>
          <w:vertAlign w:val="subscript"/>
        </w:rPr>
        <w:t>2</w:t>
      </w:r>
      <w:r w:rsidRPr="0071036D">
        <w:rPr>
          <w:b/>
          <w:bCs/>
          <w:color w:val="FF0000"/>
          <w:sz w:val="28"/>
        </w:rPr>
        <w:t>, N</w:t>
      </w:r>
      <w:r w:rsidRPr="0071036D">
        <w:rPr>
          <w:b/>
          <w:bCs/>
          <w:color w:val="FF0000"/>
          <w:sz w:val="28"/>
          <w:vertAlign w:val="subscript"/>
        </w:rPr>
        <w:t>2</w:t>
      </w:r>
      <w:r w:rsidRPr="0071036D">
        <w:rPr>
          <w:b/>
          <w:bCs/>
          <w:color w:val="FF0000"/>
          <w:sz w:val="28"/>
        </w:rPr>
        <w:t>, Cl</w:t>
      </w:r>
      <w:r w:rsidRPr="0071036D">
        <w:rPr>
          <w:b/>
          <w:bCs/>
          <w:color w:val="FF0000"/>
          <w:sz w:val="28"/>
          <w:vertAlign w:val="subscript"/>
        </w:rPr>
        <w:t>2</w:t>
      </w:r>
      <w:r w:rsidRPr="0071036D">
        <w:rPr>
          <w:b/>
          <w:bCs/>
          <w:color w:val="FF0000"/>
          <w:sz w:val="28"/>
        </w:rPr>
        <w:t>, Br</w:t>
      </w:r>
      <w:r w:rsidRPr="0071036D">
        <w:rPr>
          <w:b/>
          <w:bCs/>
          <w:color w:val="FF0000"/>
          <w:sz w:val="28"/>
          <w:vertAlign w:val="subscript"/>
        </w:rPr>
        <w:t>2</w:t>
      </w:r>
      <w:r w:rsidRPr="0071036D">
        <w:rPr>
          <w:b/>
          <w:bCs/>
          <w:color w:val="FF0000"/>
          <w:sz w:val="28"/>
        </w:rPr>
        <w:t>, I</w:t>
      </w:r>
      <w:r w:rsidRPr="0071036D">
        <w:rPr>
          <w:b/>
          <w:bCs/>
          <w:color w:val="FF0000"/>
          <w:sz w:val="28"/>
          <w:vertAlign w:val="subscript"/>
        </w:rPr>
        <w:t>2</w:t>
      </w:r>
      <w:r w:rsidRPr="0071036D">
        <w:rPr>
          <w:b/>
          <w:bCs/>
          <w:color w:val="FF0000"/>
          <w:sz w:val="28"/>
        </w:rPr>
        <w:t>, F</w:t>
      </w:r>
      <w:r w:rsidRPr="0071036D">
        <w:rPr>
          <w:b/>
          <w:bCs/>
          <w:color w:val="FF0000"/>
          <w:sz w:val="28"/>
          <w:vertAlign w:val="subscript"/>
        </w:rPr>
        <w:t>2</w:t>
      </w:r>
      <w:r w:rsidRPr="00BF370E">
        <w:rPr>
          <w:sz w:val="28"/>
        </w:rPr>
        <w:t>)</w:t>
      </w:r>
    </w:p>
    <w:p w14:paraId="2031F2C2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Molecules may also be molecular compounds that are sharing electrons between atoms of different elements (H</w:t>
      </w:r>
      <w:r>
        <w:rPr>
          <w:sz w:val="28"/>
          <w:vertAlign w:val="subscript"/>
        </w:rPr>
        <w:t>2</w:t>
      </w:r>
      <w:r>
        <w:rPr>
          <w:sz w:val="28"/>
        </w:rPr>
        <w:t>O, NH</w:t>
      </w:r>
      <w:r>
        <w:rPr>
          <w:sz w:val="28"/>
          <w:vertAlign w:val="subscript"/>
        </w:rPr>
        <w:t>3</w:t>
      </w:r>
      <w:r>
        <w:rPr>
          <w:sz w:val="28"/>
        </w:rPr>
        <w:t>, CO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>)</w:t>
      </w:r>
    </w:p>
    <w:p w14:paraId="373AB02E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Molecules are almost always made of ONLY NONMETALS (and sometimes metalloids)</w:t>
      </w:r>
    </w:p>
    <w:p w14:paraId="618594EC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Molecules are always identified by their MOLECULAR FORMULA (shows the exact number of each atom in one molecule) that is NEVER reduced as a formula</w:t>
      </w:r>
    </w:p>
    <w:p w14:paraId="5CAF151F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Empirical formula – shows a chemical formula with the SMALLEST WHOLE NUMBER RATIO of elements in the formula (may be reduced)</w:t>
      </w:r>
    </w:p>
    <w:p w14:paraId="43CA3BF9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Empirical formulas are NOT typically used for molecules</w:t>
      </w:r>
    </w:p>
    <w:p w14:paraId="406BA702" w14:textId="77777777" w:rsidR="002B0898" w:rsidRPr="002F2F7C" w:rsidRDefault="002B0898" w:rsidP="002B0898">
      <w:pPr>
        <w:pStyle w:val="NoSpacing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Ionic Compounds:</w:t>
      </w:r>
    </w:p>
    <w:p w14:paraId="7CF2D29C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Ionic compounds are made from the attraction of (+) and (-) ions which are formed by a TRANSFER of electrons from a metal to a nonmetal atom</w:t>
      </w:r>
    </w:p>
    <w:p w14:paraId="0A86B78A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Results in FULL charges and is a much stronger bond than a covalent bond</w:t>
      </w:r>
    </w:p>
    <w:p w14:paraId="6D3BEF30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Periodic table is very helpful in determining the CHARGE on a monatomic ion (can figure out from what group the element is in)</w:t>
      </w:r>
    </w:p>
    <w:p w14:paraId="2F53FE46" w14:textId="77777777" w:rsidR="002B0898" w:rsidRDefault="002B0898" w:rsidP="002B0898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7F805C48" wp14:editId="7A6144F7">
            <wp:extent cx="5460041" cy="2089192"/>
            <wp:effectExtent l="0" t="0" r="7620" b="6350"/>
            <wp:docPr id="13" name="Picture 13" descr="http://www.fccj.us/PolyatomicIons/PolyatomicIonsIntro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ccj.us/PolyatomicIons/PolyatomicIonsIntro_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928" cy="208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E8465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Ions in ionic compounds are arranged in 3-D structures called a crystal lattice and therefore only EMPIRICAL formulas are used to show the smallest whole # ratio of ions in the compound</w:t>
      </w:r>
    </w:p>
    <w:p w14:paraId="1339DCAD" w14:textId="77777777" w:rsidR="002B0898" w:rsidRDefault="002B0898" w:rsidP="002B0898">
      <w:pPr>
        <w:pStyle w:val="NoSpacing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009FC007" wp14:editId="0B968F9B">
            <wp:extent cx="1991757" cy="1887927"/>
            <wp:effectExtent l="0" t="0" r="8890" b="0"/>
            <wp:docPr id="14" name="Picture 14" descr="Image result for nacl crystal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acl crystal stru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841" cy="189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3A55A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Each Na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in sodium chloride is surrounded by 6 Cl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and each Cl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is surrounded by 6 Na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so we </w:t>
      </w:r>
      <w:proofErr w:type="gramStart"/>
      <w:r>
        <w:rPr>
          <w:sz w:val="28"/>
        </w:rPr>
        <w:t>actually have</w:t>
      </w:r>
      <w:proofErr w:type="gramEnd"/>
      <w:r>
        <w:rPr>
          <w:sz w:val="28"/>
        </w:rPr>
        <w:t xml:space="preserve"> a 1:1 ratio </w:t>
      </w:r>
      <w:r w:rsidRPr="00AA2A84">
        <w:rPr>
          <w:sz w:val="28"/>
        </w:rPr>
        <w:sym w:font="Wingdings" w:char="F0E0"/>
      </w:r>
      <w:r>
        <w:rPr>
          <w:sz w:val="28"/>
        </w:rPr>
        <w:t xml:space="preserve">   NaCl</w:t>
      </w:r>
    </w:p>
    <w:p w14:paraId="2B7B32A2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Although ionic compounds are made up of (+) and (-) ions, the compounds themselves have a total charge of ZERO and are NEUTRAL</w:t>
      </w:r>
    </w:p>
    <w:p w14:paraId="30522886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That means the (+) and (-) charge </w:t>
      </w:r>
      <w:proofErr w:type="gramStart"/>
      <w:r>
        <w:rPr>
          <w:sz w:val="28"/>
        </w:rPr>
        <w:t>has to</w:t>
      </w:r>
      <w:proofErr w:type="gramEnd"/>
      <w:r>
        <w:rPr>
          <w:sz w:val="28"/>
        </w:rPr>
        <w:t xml:space="preserve"> balance so when figuring out the empirical formula for an ionic compound we CRISS-CROSS the charges to become the subscripts on the opposite ion and then reduce the formula (if needed)</w:t>
      </w:r>
    </w:p>
    <w:p w14:paraId="5AE974F2" w14:textId="77777777" w:rsidR="002B0898" w:rsidRDefault="002B0898" w:rsidP="002B0898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2A0FF697" wp14:editId="4173D68F">
            <wp:extent cx="3522450" cy="654008"/>
            <wp:effectExtent l="0" t="0" r="1905" b="0"/>
            <wp:docPr id="15" name="Picture 15" descr="http://schoolbag.info/chemistry/central/central.files/image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bag.info/chemistry/central/central.files/image2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02" cy="6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840B4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If you have more than one unit of a polyatomic ion it must be placed in PARENTHESIS with the subscript after the parenthesis</w:t>
      </w:r>
    </w:p>
    <w:p w14:paraId="0E171C99" w14:textId="77777777" w:rsidR="002B0898" w:rsidRDefault="002B0898" w:rsidP="002B0898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13FB0A06" wp14:editId="20BC50B6">
            <wp:extent cx="4321085" cy="1740658"/>
            <wp:effectExtent l="0" t="0" r="3810" b="0"/>
            <wp:docPr id="16" name="Picture 16" descr="Image result for ionic formula with polyatomic 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ionic formula with polyatomic 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206" cy="174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0DFF1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No parenthesis </w:t>
      </w:r>
      <w:proofErr w:type="gramStart"/>
      <w:r>
        <w:rPr>
          <w:sz w:val="28"/>
        </w:rPr>
        <w:t>are</w:t>
      </w:r>
      <w:proofErr w:type="gramEnd"/>
      <w:r>
        <w:rPr>
          <w:sz w:val="28"/>
        </w:rPr>
        <w:t xml:space="preserve"> needed if your subscript is ONE on a polyatomic ion</w:t>
      </w:r>
    </w:p>
    <w:p w14:paraId="478BE988" w14:textId="77777777" w:rsidR="002B0898" w:rsidRPr="003F1781" w:rsidRDefault="002B0898" w:rsidP="002B0898">
      <w:pPr>
        <w:pStyle w:val="NoSpacing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Naming Inorganic Compounds:</w:t>
      </w:r>
    </w:p>
    <w:p w14:paraId="5D8ADD19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Chemical nomenclature is used for naming compounds</w:t>
      </w:r>
    </w:p>
    <w:p w14:paraId="3350E7FE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System of assigning a unique name to every individual compound</w:t>
      </w:r>
    </w:p>
    <w:p w14:paraId="41E0C1EE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Some compounds are known for their common names (NH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– ammonia)</w:t>
      </w:r>
    </w:p>
    <w:p w14:paraId="667CAC50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Organic molecules have their own system for naming</w:t>
      </w:r>
    </w:p>
    <w:p w14:paraId="57EB65A2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Inorganic based on the following system and </w:t>
      </w:r>
      <w:proofErr w:type="gramStart"/>
      <w:r>
        <w:rPr>
          <w:sz w:val="28"/>
        </w:rPr>
        <w:t>depend</w:t>
      </w:r>
      <w:proofErr w:type="gramEnd"/>
      <w:r>
        <w:rPr>
          <w:sz w:val="28"/>
        </w:rPr>
        <w:t xml:space="preserve"> on the type of compound that is involved</w:t>
      </w:r>
    </w:p>
    <w:p w14:paraId="7CA6D941" w14:textId="77777777" w:rsidR="002B0898" w:rsidRPr="00640EA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b/>
          <w:sz w:val="28"/>
        </w:rPr>
        <w:lastRenderedPageBreak/>
        <w:t>Names and Formulas of IONIC compounds:</w:t>
      </w:r>
    </w:p>
    <w:p w14:paraId="27E997EA" w14:textId="77777777" w:rsidR="002B0898" w:rsidRPr="00640EA8" w:rsidRDefault="002B0898" w:rsidP="002B0898">
      <w:pPr>
        <w:pStyle w:val="NoSpacing"/>
        <w:numPr>
          <w:ilvl w:val="2"/>
          <w:numId w:val="1"/>
        </w:numPr>
        <w:rPr>
          <w:b/>
          <w:i/>
          <w:color w:val="FF0000"/>
          <w:sz w:val="28"/>
        </w:rPr>
      </w:pPr>
      <w:r>
        <w:rPr>
          <w:sz w:val="28"/>
        </w:rPr>
        <w:t>Naming Ionic Compounds is easy – they are all made of (+) and (-) ions so to name any ionic compound--</w:t>
      </w:r>
      <w:r w:rsidRPr="00640EA8">
        <w:rPr>
          <w:b/>
          <w:i/>
          <w:color w:val="FF0000"/>
          <w:sz w:val="28"/>
        </w:rPr>
        <w:t>Name the (+) ion first and the (-) ion last</w:t>
      </w:r>
    </w:p>
    <w:p w14:paraId="4775A4E1" w14:textId="77777777" w:rsidR="002B0898" w:rsidRPr="00640EA8" w:rsidRDefault="002B0898" w:rsidP="002B0898">
      <w:pPr>
        <w:pStyle w:val="NoSpacing"/>
        <w:numPr>
          <w:ilvl w:val="2"/>
          <w:numId w:val="1"/>
        </w:numPr>
        <w:rPr>
          <w:b/>
          <w:i/>
          <w:color w:val="FF0000"/>
          <w:sz w:val="28"/>
        </w:rPr>
      </w:pPr>
      <w:r>
        <w:rPr>
          <w:sz w:val="28"/>
        </w:rPr>
        <w:t>The trick is knowing HOW to name the IONS!!!</w:t>
      </w:r>
    </w:p>
    <w:p w14:paraId="07432069" w14:textId="77777777" w:rsidR="002B0898" w:rsidRPr="001804B5" w:rsidRDefault="002B0898" w:rsidP="002B0898">
      <w:pPr>
        <w:pStyle w:val="NoSpacing"/>
        <w:numPr>
          <w:ilvl w:val="2"/>
          <w:numId w:val="1"/>
        </w:numPr>
        <w:rPr>
          <w:b/>
          <w:i/>
          <w:color w:val="FF0000"/>
          <w:sz w:val="28"/>
        </w:rPr>
      </w:pPr>
      <w:r>
        <w:rPr>
          <w:sz w:val="28"/>
        </w:rPr>
        <w:t>CATIONS formed from metal atoms have the same name as the metals plus the word “ION”</w:t>
      </w:r>
    </w:p>
    <w:p w14:paraId="353F195D" w14:textId="77777777" w:rsidR="002B0898" w:rsidRPr="00640EA8" w:rsidRDefault="002B0898" w:rsidP="002B0898">
      <w:pPr>
        <w:pStyle w:val="NoSpacing"/>
        <w:jc w:val="center"/>
        <w:rPr>
          <w:b/>
          <w:i/>
          <w:color w:val="FF0000"/>
          <w:sz w:val="28"/>
        </w:rPr>
      </w:pPr>
      <w:r>
        <w:rPr>
          <w:noProof/>
        </w:rPr>
        <w:drawing>
          <wp:inline distT="0" distB="0" distL="0" distR="0" wp14:anchorId="7371295C" wp14:editId="574CA70E">
            <wp:extent cx="4789805" cy="417830"/>
            <wp:effectExtent l="0" t="0" r="0" b="1270"/>
            <wp:docPr id="17" name="Picture 17" descr="http://schoolbag.info/chemistry/central/central.files/image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bag.info/chemistry/central/central.files/image2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CC79F" w14:textId="77777777" w:rsidR="002B0898" w:rsidRPr="001804B5" w:rsidRDefault="002B0898" w:rsidP="002B0898">
      <w:pPr>
        <w:pStyle w:val="NoSpacing"/>
        <w:numPr>
          <w:ilvl w:val="2"/>
          <w:numId w:val="1"/>
        </w:numPr>
        <w:rPr>
          <w:b/>
          <w:i/>
          <w:color w:val="FF0000"/>
          <w:sz w:val="28"/>
        </w:rPr>
      </w:pPr>
      <w:r>
        <w:rPr>
          <w:sz w:val="28"/>
        </w:rPr>
        <w:t>If a metal can form CATIONS with different charges (most transition metals and post-transition metals) then the (+) charge is indicated by a ROMAN NUMERAL in parentheses following the name of the metal</w:t>
      </w:r>
    </w:p>
    <w:p w14:paraId="7542F97F" w14:textId="77777777" w:rsidR="002B0898" w:rsidRPr="00640EA8" w:rsidRDefault="002B0898" w:rsidP="002B0898">
      <w:pPr>
        <w:pStyle w:val="NoSpacing"/>
        <w:jc w:val="center"/>
        <w:rPr>
          <w:b/>
          <w:i/>
          <w:color w:val="FF0000"/>
          <w:sz w:val="28"/>
        </w:rPr>
      </w:pPr>
      <w:r>
        <w:rPr>
          <w:noProof/>
        </w:rPr>
        <w:drawing>
          <wp:inline distT="0" distB="0" distL="0" distR="0" wp14:anchorId="32B1AF02" wp14:editId="6593C148">
            <wp:extent cx="5250180" cy="678180"/>
            <wp:effectExtent l="0" t="0" r="7620" b="7620"/>
            <wp:docPr id="18" name="Picture 18" descr="http://schoolbag.info/chemistry/central/central.files/image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choolbag.info/chemistry/central/central.files/image2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A7C11" w14:textId="77777777" w:rsidR="002B0898" w:rsidRPr="001804B5" w:rsidRDefault="002B0898" w:rsidP="002B0898">
      <w:pPr>
        <w:pStyle w:val="NoSpacing"/>
        <w:numPr>
          <w:ilvl w:val="2"/>
          <w:numId w:val="1"/>
        </w:numPr>
        <w:rPr>
          <w:b/>
          <w:i/>
          <w:color w:val="FF0000"/>
          <w:sz w:val="28"/>
        </w:rPr>
      </w:pPr>
      <w:r>
        <w:rPr>
          <w:sz w:val="28"/>
        </w:rPr>
        <w:t>Old system used suffixes (“-IC” for HIGHER charge and “-OUS” for LOWER charge) and the Latin root name of the metal</w:t>
      </w:r>
    </w:p>
    <w:p w14:paraId="012666A1" w14:textId="77777777" w:rsidR="002B0898" w:rsidRPr="00640EA8" w:rsidRDefault="002B0898" w:rsidP="002B0898">
      <w:pPr>
        <w:pStyle w:val="NoSpacing"/>
        <w:jc w:val="center"/>
        <w:rPr>
          <w:b/>
          <w:i/>
          <w:color w:val="FF0000"/>
          <w:sz w:val="28"/>
        </w:rPr>
      </w:pPr>
      <w:r>
        <w:rPr>
          <w:noProof/>
        </w:rPr>
        <w:drawing>
          <wp:inline distT="0" distB="0" distL="0" distR="0" wp14:anchorId="706AD406" wp14:editId="4D54E776">
            <wp:extent cx="5340985" cy="684530"/>
            <wp:effectExtent l="0" t="0" r="0" b="1270"/>
            <wp:docPr id="19" name="Picture 19" descr="http://schoolbag.info/chemistry/central/central.files/image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hoolbag.info/chemistry/central/central.files/image2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98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BE8C9" w14:textId="77777777" w:rsidR="002B0898" w:rsidRPr="001804B5" w:rsidRDefault="002B0898" w:rsidP="002B0898">
      <w:pPr>
        <w:pStyle w:val="NoSpacing"/>
        <w:numPr>
          <w:ilvl w:val="2"/>
          <w:numId w:val="1"/>
        </w:numPr>
        <w:rPr>
          <w:b/>
          <w:i/>
          <w:color w:val="FF0000"/>
          <w:sz w:val="28"/>
        </w:rPr>
      </w:pPr>
      <w:r>
        <w:rPr>
          <w:sz w:val="28"/>
        </w:rPr>
        <w:t>CATIONS formed from nonmetal atoms that end in “-IUM”</w:t>
      </w:r>
    </w:p>
    <w:p w14:paraId="4A5E26A2" w14:textId="77777777" w:rsidR="002B0898" w:rsidRDefault="002B0898" w:rsidP="002B0898">
      <w:pPr>
        <w:pStyle w:val="NoSpacing"/>
        <w:jc w:val="center"/>
        <w:rPr>
          <w:b/>
          <w:i/>
          <w:color w:val="FF0000"/>
          <w:sz w:val="28"/>
        </w:rPr>
      </w:pPr>
      <w:r>
        <w:rPr>
          <w:noProof/>
        </w:rPr>
        <w:drawing>
          <wp:inline distT="0" distB="0" distL="0" distR="0" wp14:anchorId="4D406851" wp14:editId="3AEECC15">
            <wp:extent cx="5770880" cy="417830"/>
            <wp:effectExtent l="0" t="0" r="1270" b="1270"/>
            <wp:docPr id="20" name="Picture 20" descr="http://schoolbag.info/chemistry/central/central.files/image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choolbag.info/chemistry/central/central.files/image2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D0253" w14:textId="77777777" w:rsidR="002B0898" w:rsidRDefault="002B0898" w:rsidP="002B0898">
      <w:pPr>
        <w:pStyle w:val="NoSpacing"/>
        <w:jc w:val="center"/>
        <w:rPr>
          <w:b/>
          <w:i/>
          <w:color w:val="FF0000"/>
          <w:sz w:val="28"/>
        </w:rPr>
      </w:pPr>
    </w:p>
    <w:p w14:paraId="65E36D20" w14:textId="77777777" w:rsidR="000246CC" w:rsidRDefault="000246CC" w:rsidP="002B0898">
      <w:pPr>
        <w:pStyle w:val="NoSpacing"/>
        <w:jc w:val="center"/>
        <w:rPr>
          <w:b/>
          <w:i/>
          <w:color w:val="FF0000"/>
          <w:sz w:val="28"/>
        </w:rPr>
      </w:pPr>
    </w:p>
    <w:p w14:paraId="4C060AC3" w14:textId="77777777" w:rsidR="000246CC" w:rsidRDefault="000246CC" w:rsidP="002B0898">
      <w:pPr>
        <w:pStyle w:val="NoSpacing"/>
        <w:jc w:val="center"/>
        <w:rPr>
          <w:b/>
          <w:i/>
          <w:color w:val="FF0000"/>
          <w:sz w:val="28"/>
        </w:rPr>
      </w:pPr>
    </w:p>
    <w:p w14:paraId="52192174" w14:textId="77777777" w:rsidR="000246CC" w:rsidRDefault="000246CC" w:rsidP="002B0898">
      <w:pPr>
        <w:pStyle w:val="NoSpacing"/>
        <w:jc w:val="center"/>
        <w:rPr>
          <w:b/>
          <w:i/>
          <w:color w:val="FF0000"/>
          <w:sz w:val="28"/>
        </w:rPr>
      </w:pPr>
    </w:p>
    <w:p w14:paraId="16522C7A" w14:textId="77777777" w:rsidR="000246CC" w:rsidRDefault="000246CC" w:rsidP="002B0898">
      <w:pPr>
        <w:pStyle w:val="NoSpacing"/>
        <w:jc w:val="center"/>
        <w:rPr>
          <w:b/>
          <w:i/>
          <w:color w:val="FF0000"/>
          <w:sz w:val="28"/>
        </w:rPr>
      </w:pPr>
    </w:p>
    <w:p w14:paraId="141C59DF" w14:textId="77777777" w:rsidR="000246CC" w:rsidRDefault="000246CC" w:rsidP="002B0898">
      <w:pPr>
        <w:pStyle w:val="NoSpacing"/>
        <w:jc w:val="center"/>
        <w:rPr>
          <w:b/>
          <w:i/>
          <w:color w:val="FF0000"/>
          <w:sz w:val="28"/>
        </w:rPr>
      </w:pPr>
    </w:p>
    <w:p w14:paraId="71C15A49" w14:textId="77777777" w:rsidR="000246CC" w:rsidRDefault="000246CC" w:rsidP="002B0898">
      <w:pPr>
        <w:pStyle w:val="NoSpacing"/>
        <w:jc w:val="center"/>
        <w:rPr>
          <w:b/>
          <w:i/>
          <w:color w:val="FF0000"/>
          <w:sz w:val="28"/>
        </w:rPr>
      </w:pPr>
    </w:p>
    <w:p w14:paraId="37911B62" w14:textId="77777777" w:rsidR="000246CC" w:rsidRDefault="000246CC" w:rsidP="002B0898">
      <w:pPr>
        <w:pStyle w:val="NoSpacing"/>
        <w:jc w:val="center"/>
        <w:rPr>
          <w:b/>
          <w:i/>
          <w:color w:val="FF0000"/>
          <w:sz w:val="28"/>
        </w:rPr>
      </w:pPr>
    </w:p>
    <w:p w14:paraId="72968A1B" w14:textId="77777777" w:rsidR="000246CC" w:rsidRDefault="000246CC" w:rsidP="002B0898">
      <w:pPr>
        <w:pStyle w:val="NoSpacing"/>
        <w:jc w:val="center"/>
        <w:rPr>
          <w:b/>
          <w:i/>
          <w:color w:val="FF0000"/>
          <w:sz w:val="28"/>
        </w:rPr>
      </w:pPr>
    </w:p>
    <w:p w14:paraId="093DA4E0" w14:textId="77777777" w:rsidR="000246CC" w:rsidRDefault="000246CC" w:rsidP="002B0898">
      <w:pPr>
        <w:pStyle w:val="NoSpacing"/>
        <w:jc w:val="center"/>
        <w:rPr>
          <w:b/>
          <w:i/>
          <w:color w:val="FF0000"/>
          <w:sz w:val="28"/>
        </w:rPr>
      </w:pPr>
    </w:p>
    <w:p w14:paraId="76632DD3" w14:textId="77777777" w:rsidR="000246CC" w:rsidRDefault="000246CC" w:rsidP="002B0898">
      <w:pPr>
        <w:pStyle w:val="NoSpacing"/>
        <w:jc w:val="center"/>
        <w:rPr>
          <w:b/>
          <w:i/>
          <w:color w:val="FF0000"/>
          <w:sz w:val="28"/>
        </w:rPr>
      </w:pPr>
    </w:p>
    <w:p w14:paraId="575350B9" w14:textId="77777777" w:rsidR="000246CC" w:rsidRDefault="000246CC" w:rsidP="002B0898">
      <w:pPr>
        <w:pStyle w:val="NoSpacing"/>
        <w:jc w:val="center"/>
        <w:rPr>
          <w:b/>
          <w:i/>
          <w:color w:val="FF0000"/>
          <w:sz w:val="28"/>
        </w:rPr>
      </w:pPr>
    </w:p>
    <w:p w14:paraId="431A5DE2" w14:textId="77777777" w:rsidR="000246CC" w:rsidRDefault="000246CC" w:rsidP="002B0898">
      <w:pPr>
        <w:pStyle w:val="NoSpacing"/>
        <w:jc w:val="center"/>
        <w:rPr>
          <w:b/>
          <w:i/>
          <w:color w:val="FF0000"/>
          <w:sz w:val="28"/>
        </w:rPr>
      </w:pPr>
    </w:p>
    <w:p w14:paraId="3D4EEC17" w14:textId="324CB076" w:rsidR="002B0898" w:rsidRDefault="002B0898" w:rsidP="002B0898">
      <w:pPr>
        <w:pStyle w:val="NoSpacing"/>
        <w:jc w:val="center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lastRenderedPageBreak/>
        <w:t>COMMON CATIONS</w:t>
      </w:r>
    </w:p>
    <w:p w14:paraId="17C40234" w14:textId="77777777" w:rsidR="002B0898" w:rsidRPr="001804B5" w:rsidRDefault="002B0898" w:rsidP="002B0898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7618279A" wp14:editId="3F3386C5">
            <wp:extent cx="5503653" cy="3240422"/>
            <wp:effectExtent l="0" t="0" r="1905" b="0"/>
            <wp:docPr id="25" name="Picture 25" descr="http://schoolbag.info/chemistry/central/central.files/image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choolbag.info/chemistry/central/central.files/image2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935" cy="326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5422E" w14:textId="77777777" w:rsidR="002B0898" w:rsidRPr="001804B5" w:rsidRDefault="002B0898" w:rsidP="002B0898">
      <w:pPr>
        <w:pStyle w:val="NoSpacing"/>
        <w:numPr>
          <w:ilvl w:val="2"/>
          <w:numId w:val="1"/>
        </w:numPr>
        <w:rPr>
          <w:b/>
          <w:i/>
          <w:color w:val="FF0000"/>
          <w:sz w:val="28"/>
        </w:rPr>
      </w:pPr>
      <w:r>
        <w:rPr>
          <w:sz w:val="28"/>
        </w:rPr>
        <w:t>ANIONS of monatomic ions are named by replacing the ending of the element name with “-IDE”</w:t>
      </w:r>
    </w:p>
    <w:p w14:paraId="5A18CEE1" w14:textId="77777777" w:rsidR="002B0898" w:rsidRPr="0085439E" w:rsidRDefault="002B0898" w:rsidP="002B0898">
      <w:pPr>
        <w:pStyle w:val="NoSpacing"/>
        <w:jc w:val="center"/>
        <w:rPr>
          <w:b/>
          <w:i/>
          <w:color w:val="FF0000"/>
          <w:sz w:val="28"/>
        </w:rPr>
      </w:pPr>
      <w:r>
        <w:rPr>
          <w:noProof/>
        </w:rPr>
        <w:drawing>
          <wp:inline distT="0" distB="0" distL="0" distR="0" wp14:anchorId="7A20B860" wp14:editId="544E45CB">
            <wp:extent cx="5389245" cy="417830"/>
            <wp:effectExtent l="0" t="0" r="1905" b="1270"/>
            <wp:docPr id="21" name="Picture 21" descr="http://schoolbag.info/chemistry/central/central.files/image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choolbag.info/chemistry/central/central.files/image22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5645C" w14:textId="77777777" w:rsidR="002B0898" w:rsidRPr="001804B5" w:rsidRDefault="002B0898" w:rsidP="002B0898">
      <w:pPr>
        <w:pStyle w:val="NoSpacing"/>
        <w:numPr>
          <w:ilvl w:val="2"/>
          <w:numId w:val="1"/>
        </w:numPr>
        <w:rPr>
          <w:b/>
          <w:i/>
          <w:color w:val="FF0000"/>
          <w:sz w:val="28"/>
        </w:rPr>
      </w:pPr>
      <w:r>
        <w:rPr>
          <w:sz w:val="28"/>
        </w:rPr>
        <w:t>A few POLYATOMIC IONS also end in “-IDE”</w:t>
      </w:r>
    </w:p>
    <w:p w14:paraId="23A7D000" w14:textId="77777777" w:rsidR="002B0898" w:rsidRPr="0085439E" w:rsidRDefault="002B0898" w:rsidP="002B0898">
      <w:pPr>
        <w:pStyle w:val="NoSpacing"/>
        <w:jc w:val="center"/>
        <w:rPr>
          <w:b/>
          <w:i/>
          <w:color w:val="FF0000"/>
          <w:sz w:val="28"/>
        </w:rPr>
      </w:pPr>
      <w:r>
        <w:rPr>
          <w:noProof/>
        </w:rPr>
        <w:drawing>
          <wp:inline distT="0" distB="0" distL="0" distR="0" wp14:anchorId="59D84D98" wp14:editId="5A2599AF">
            <wp:extent cx="5722620" cy="429895"/>
            <wp:effectExtent l="0" t="0" r="0" b="8255"/>
            <wp:docPr id="22" name="Picture 22" descr="http://schoolbag.info/chemistry/central/central.files/image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choolbag.info/chemistry/central/central.files/image22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35AC6" w14:textId="77777777" w:rsidR="002B0898" w:rsidRPr="001804B5" w:rsidRDefault="002B0898" w:rsidP="002B0898">
      <w:pPr>
        <w:pStyle w:val="NoSpacing"/>
        <w:numPr>
          <w:ilvl w:val="2"/>
          <w:numId w:val="1"/>
        </w:numPr>
        <w:rPr>
          <w:b/>
          <w:i/>
          <w:color w:val="FF0000"/>
          <w:sz w:val="28"/>
        </w:rPr>
      </w:pPr>
      <w:r>
        <w:rPr>
          <w:sz w:val="28"/>
        </w:rPr>
        <w:t>POLYATOMIC IONS that contain O (OXYANIONS) have the endings “-ATE” (MORE) and “-ITE” (LESS) to indicate how many oxygen atoms the ion contains</w:t>
      </w:r>
    </w:p>
    <w:p w14:paraId="681E68C5" w14:textId="77777777" w:rsidR="002B0898" w:rsidRPr="0085439E" w:rsidRDefault="002B0898" w:rsidP="002B0898">
      <w:pPr>
        <w:pStyle w:val="NoSpacing"/>
        <w:jc w:val="center"/>
        <w:rPr>
          <w:b/>
          <w:i/>
          <w:color w:val="FF0000"/>
          <w:sz w:val="28"/>
        </w:rPr>
      </w:pPr>
      <w:r>
        <w:rPr>
          <w:noProof/>
        </w:rPr>
        <w:drawing>
          <wp:inline distT="0" distB="0" distL="0" distR="0" wp14:anchorId="6F85A3C4" wp14:editId="74E88432">
            <wp:extent cx="4057015" cy="678180"/>
            <wp:effectExtent l="0" t="0" r="635" b="7620"/>
            <wp:docPr id="23" name="Picture 23" descr="http://schoolbag.info/chemistry/central/central.files/image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choolbag.info/chemistry/central/central.files/image22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63DBB" w14:textId="77777777" w:rsidR="002B0898" w:rsidRPr="0085439E" w:rsidRDefault="002B0898" w:rsidP="002B0898">
      <w:pPr>
        <w:pStyle w:val="NoSpacing"/>
        <w:numPr>
          <w:ilvl w:val="2"/>
          <w:numId w:val="1"/>
        </w:numPr>
        <w:rPr>
          <w:b/>
          <w:i/>
          <w:color w:val="FF0000"/>
          <w:sz w:val="28"/>
        </w:rPr>
      </w:pPr>
      <w:r>
        <w:rPr>
          <w:sz w:val="28"/>
        </w:rPr>
        <w:t>When there is more than just 2 possibilities of number of O atoms then the prefixes “PER</w:t>
      </w:r>
      <w:proofErr w:type="gramStart"/>
      <w:r>
        <w:rPr>
          <w:sz w:val="28"/>
        </w:rPr>
        <w:t>-“ (</w:t>
      </w:r>
      <w:proofErr w:type="gramEnd"/>
      <w:r>
        <w:rPr>
          <w:sz w:val="28"/>
        </w:rPr>
        <w:t>ABOVE) and “HYPO-“ (UNDER) are used</w:t>
      </w:r>
    </w:p>
    <w:p w14:paraId="119B2BEB" w14:textId="77777777" w:rsidR="002B0898" w:rsidRDefault="002B0898" w:rsidP="002B0898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172464E2" wp14:editId="6A3EE92C">
            <wp:extent cx="5038090" cy="1210945"/>
            <wp:effectExtent l="0" t="0" r="0" b="8255"/>
            <wp:docPr id="24" name="Picture 24" descr="http://schoolbag.info/chemistry/central/central.files/image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choolbag.info/chemistry/central/central.files/image22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088F4" w14:textId="77777777" w:rsidR="002B0898" w:rsidRDefault="002B0898" w:rsidP="002B0898">
      <w:pPr>
        <w:pStyle w:val="NoSpacing"/>
        <w:jc w:val="center"/>
        <w:rPr>
          <w:sz w:val="28"/>
        </w:rPr>
      </w:pPr>
    </w:p>
    <w:p w14:paraId="0EC29D0F" w14:textId="77777777" w:rsidR="002B0898" w:rsidRDefault="002B0898" w:rsidP="002B0898">
      <w:pPr>
        <w:pStyle w:val="NoSpacing"/>
        <w:jc w:val="center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lastRenderedPageBreak/>
        <w:t>Procedure for Naming Anions</w:t>
      </w:r>
    </w:p>
    <w:p w14:paraId="5B100690" w14:textId="77777777" w:rsidR="002B0898" w:rsidRDefault="002B0898" w:rsidP="002B0898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0A842A3C" wp14:editId="0B54ECD5">
            <wp:extent cx="5943600" cy="1296670"/>
            <wp:effectExtent l="0" t="0" r="0" b="0"/>
            <wp:docPr id="26" name="Picture 26" descr="http://schoolbag.info/chemistry/central/central.files/image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bag.info/chemistry/central/central.files/image22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0E6139" wp14:editId="46B4AA3D">
            <wp:extent cx="5943600" cy="1400934"/>
            <wp:effectExtent l="0" t="0" r="0" b="8890"/>
            <wp:docPr id="27" name="Picture 27" descr="http://schoolbag.info/chemistry/central/central.files/image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bag.info/chemistry/central/central.files/image22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8B269" w14:textId="77777777" w:rsidR="002B0898" w:rsidRDefault="002B0898" w:rsidP="002B0898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>Anions derived by adding H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are named by adding the prefix hydrogen or dihydrogen.  The old method uses the prefix “bi</w:t>
      </w:r>
      <w:proofErr w:type="gramStart"/>
      <w:r>
        <w:rPr>
          <w:sz w:val="28"/>
        </w:rPr>
        <w:t>-“</w:t>
      </w:r>
      <w:proofErr w:type="gramEnd"/>
    </w:p>
    <w:p w14:paraId="64410F6E" w14:textId="77777777" w:rsidR="002B0898" w:rsidRDefault="002B0898" w:rsidP="002B0898">
      <w:pPr>
        <w:pStyle w:val="NoSpacing"/>
        <w:rPr>
          <w:sz w:val="28"/>
        </w:rPr>
      </w:pPr>
      <w:r>
        <w:rPr>
          <w:noProof/>
        </w:rPr>
        <w:drawing>
          <wp:inline distT="0" distB="0" distL="0" distR="0" wp14:anchorId="1BF3BA88" wp14:editId="7047BB1C">
            <wp:extent cx="5943600" cy="657419"/>
            <wp:effectExtent l="0" t="0" r="0" b="9525"/>
            <wp:docPr id="28" name="Picture 28" descr="http://schoolbag.info/chemistry/central/central.files/image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bag.info/chemistry/central/central.files/image22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9CC06" w14:textId="77777777" w:rsidR="002B0898" w:rsidRDefault="002B0898" w:rsidP="002B0898">
      <w:pPr>
        <w:pStyle w:val="NoSpacing"/>
        <w:rPr>
          <w:sz w:val="28"/>
        </w:rPr>
      </w:pPr>
    </w:p>
    <w:p w14:paraId="4014CC95" w14:textId="77777777" w:rsidR="002B0898" w:rsidRPr="00FD662A" w:rsidRDefault="002B0898" w:rsidP="002B0898">
      <w:pPr>
        <w:pStyle w:val="NoSpacing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Names of Common Anions</w:t>
      </w:r>
    </w:p>
    <w:p w14:paraId="78F95820" w14:textId="77777777" w:rsidR="002B0898" w:rsidRDefault="002B0898" w:rsidP="002B0898">
      <w:pPr>
        <w:pStyle w:val="NoSpacing"/>
        <w:rPr>
          <w:sz w:val="28"/>
        </w:rPr>
      </w:pPr>
      <w:r>
        <w:rPr>
          <w:noProof/>
        </w:rPr>
        <w:drawing>
          <wp:inline distT="0" distB="0" distL="0" distR="0" wp14:anchorId="0AE21ADC" wp14:editId="1F2D1CCD">
            <wp:extent cx="5943600" cy="3285167"/>
            <wp:effectExtent l="0" t="0" r="0" b="0"/>
            <wp:docPr id="29" name="Picture 29" descr="http://schoolbag.info/chemistry/central/central.files/image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bag.info/chemistry/central/central.files/image23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6C854" w14:textId="77777777" w:rsidR="002B0898" w:rsidRDefault="002B0898" w:rsidP="002B0898">
      <w:pPr>
        <w:pStyle w:val="NoSpacing"/>
        <w:numPr>
          <w:ilvl w:val="0"/>
          <w:numId w:val="2"/>
        </w:numPr>
        <w:rPr>
          <w:sz w:val="28"/>
        </w:rPr>
      </w:pPr>
      <w:r w:rsidRPr="00FD662A">
        <w:rPr>
          <w:sz w:val="28"/>
        </w:rPr>
        <w:t>Names of IONIC COMPOUNDS are named by naming the (+) ion then the (-) ion</w:t>
      </w:r>
    </w:p>
    <w:p w14:paraId="4F2FE601" w14:textId="77777777" w:rsidR="002B0898" w:rsidRPr="00FD662A" w:rsidRDefault="002B0898" w:rsidP="002B0898">
      <w:pPr>
        <w:pStyle w:val="NoSpacing"/>
        <w:numPr>
          <w:ilvl w:val="1"/>
          <w:numId w:val="1"/>
        </w:numPr>
        <w:rPr>
          <w:b/>
          <w:sz w:val="28"/>
        </w:rPr>
      </w:pPr>
      <w:r w:rsidRPr="00FD662A">
        <w:rPr>
          <w:b/>
          <w:sz w:val="28"/>
        </w:rPr>
        <w:lastRenderedPageBreak/>
        <w:t>Names and Formulas of ACIDS:</w:t>
      </w:r>
    </w:p>
    <w:p w14:paraId="7B9783A2" w14:textId="77777777" w:rsidR="002B0898" w:rsidRDefault="002B0898" w:rsidP="002B089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Acid is a molecule that produces H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when dissolved in water</w:t>
      </w:r>
    </w:p>
    <w:p w14:paraId="7EA1E4CB" w14:textId="77777777" w:rsidR="002B0898" w:rsidRDefault="002B0898" w:rsidP="002B089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Generic formula:  HA</w:t>
      </w:r>
    </w:p>
    <w:p w14:paraId="23D34532" w14:textId="77777777" w:rsidR="002B0898" w:rsidRDefault="002B0898" w:rsidP="002B089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Acids containing anions whose names end in “-IDE” are named by using the prefix “HYDRO</w:t>
      </w:r>
      <w:proofErr w:type="gramStart"/>
      <w:r>
        <w:rPr>
          <w:sz w:val="28"/>
        </w:rPr>
        <w:t>-“ then</w:t>
      </w:r>
      <w:proofErr w:type="gramEnd"/>
      <w:r>
        <w:rPr>
          <w:sz w:val="28"/>
        </w:rPr>
        <w:t xml:space="preserve"> the root of the anion and change the ending to “-IC ACID”</w:t>
      </w:r>
    </w:p>
    <w:p w14:paraId="7B1255F8" w14:textId="77777777" w:rsidR="002B0898" w:rsidRDefault="002B0898" w:rsidP="002B0898">
      <w:pPr>
        <w:pStyle w:val="NoSpacing"/>
        <w:ind w:left="1440"/>
        <w:rPr>
          <w:sz w:val="28"/>
        </w:rPr>
      </w:pPr>
      <w:r>
        <w:rPr>
          <w:noProof/>
        </w:rPr>
        <w:drawing>
          <wp:inline distT="0" distB="0" distL="0" distR="0" wp14:anchorId="20B6A4C3" wp14:editId="19DBA0D6">
            <wp:extent cx="4523740" cy="1083945"/>
            <wp:effectExtent l="0" t="0" r="0" b="1905"/>
            <wp:docPr id="30" name="Picture 30" descr="http://schoolbag.info/chemistry/central/central.files/image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bag.info/chemistry/central/central.files/image23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8FDE3" w14:textId="77777777" w:rsidR="002B0898" w:rsidRDefault="002B0898" w:rsidP="002B089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Acids containing anions whose names end in “-ATE” or “-ITE” (OXYACIDS) are named by changing ATE </w:t>
      </w:r>
      <w:r w:rsidRPr="0095222D">
        <w:rPr>
          <w:sz w:val="28"/>
        </w:rPr>
        <w:sym w:font="Wingdings" w:char="F0E0"/>
      </w:r>
      <w:r>
        <w:rPr>
          <w:sz w:val="28"/>
        </w:rPr>
        <w:t xml:space="preserve"> IC and ITE </w:t>
      </w:r>
      <w:r w:rsidRPr="0095222D">
        <w:rPr>
          <w:sz w:val="28"/>
        </w:rPr>
        <w:sym w:font="Wingdings" w:char="F0E0"/>
      </w:r>
      <w:r>
        <w:rPr>
          <w:sz w:val="28"/>
        </w:rPr>
        <w:t xml:space="preserve"> OUS and then adding the word ACID</w:t>
      </w:r>
    </w:p>
    <w:p w14:paraId="01B0AB6F" w14:textId="77777777" w:rsidR="002B0898" w:rsidRDefault="002B0898" w:rsidP="002B0898">
      <w:pPr>
        <w:pStyle w:val="NoSpacing"/>
        <w:ind w:left="1440"/>
        <w:rPr>
          <w:sz w:val="28"/>
        </w:rPr>
      </w:pPr>
      <w:r>
        <w:rPr>
          <w:noProof/>
        </w:rPr>
        <w:drawing>
          <wp:inline distT="0" distB="0" distL="0" distR="0" wp14:anchorId="19B5FCF9" wp14:editId="75B69E04">
            <wp:extent cx="4160217" cy="1143041"/>
            <wp:effectExtent l="0" t="0" r="0" b="0"/>
            <wp:docPr id="31" name="Picture 31" descr="http://schoolbag.info/chemistry/central/central.files/image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choolbag.info/chemistry/central/central.files/image23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110" cy="114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D7D1D" w14:textId="77777777" w:rsidR="002B0898" w:rsidRDefault="002B0898" w:rsidP="002B0898">
      <w:pPr>
        <w:pStyle w:val="NoSpacing"/>
        <w:ind w:left="1440"/>
        <w:rPr>
          <w:sz w:val="28"/>
        </w:rPr>
      </w:pPr>
      <w:r>
        <w:rPr>
          <w:noProof/>
        </w:rPr>
        <w:drawing>
          <wp:inline distT="0" distB="0" distL="0" distR="0" wp14:anchorId="79D8FD2E" wp14:editId="1475C620">
            <wp:extent cx="4532810" cy="2840090"/>
            <wp:effectExtent l="0" t="0" r="1270" b="0"/>
            <wp:docPr id="288" name="Picture 288" descr="http://schoolbag.info/chemistry/central/central.files/image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hoolbag.info/chemistry/central/central.files/image23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991" cy="2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5BFCB" w14:textId="77777777" w:rsidR="002B0898" w:rsidRPr="0095222D" w:rsidRDefault="002B0898" w:rsidP="002B0898">
      <w:pPr>
        <w:pStyle w:val="NoSpacing"/>
        <w:numPr>
          <w:ilvl w:val="1"/>
          <w:numId w:val="1"/>
        </w:numPr>
        <w:rPr>
          <w:b/>
          <w:sz w:val="28"/>
        </w:rPr>
      </w:pPr>
      <w:r w:rsidRPr="0095222D">
        <w:rPr>
          <w:b/>
          <w:sz w:val="28"/>
        </w:rPr>
        <w:t>Names and Formulas of BINARY MOLECUES:</w:t>
      </w:r>
    </w:p>
    <w:p w14:paraId="1CBB9BB3" w14:textId="77777777" w:rsidR="002B0898" w:rsidRDefault="002B0898" w:rsidP="002B089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Name the element that is farther LEFT on the Periodic Table (except when O is combined with </w:t>
      </w:r>
      <w:proofErr w:type="gramStart"/>
      <w:r>
        <w:rPr>
          <w:sz w:val="28"/>
        </w:rPr>
        <w:t>a  HALOGEN</w:t>
      </w:r>
      <w:proofErr w:type="gramEnd"/>
      <w:r>
        <w:rPr>
          <w:sz w:val="28"/>
        </w:rPr>
        <w:t>, the halogen is named first)</w:t>
      </w:r>
    </w:p>
    <w:p w14:paraId="6450EA68" w14:textId="77777777" w:rsidR="002B0898" w:rsidRDefault="002B0898" w:rsidP="002B089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lastRenderedPageBreak/>
        <w:t>If both elements are in the same group, the LOWER one is named first</w:t>
      </w:r>
    </w:p>
    <w:p w14:paraId="0F3D8375" w14:textId="77777777" w:rsidR="002B0898" w:rsidRDefault="002B0898" w:rsidP="002B089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The name of the second element is given the “-IDE” ending</w:t>
      </w:r>
    </w:p>
    <w:p w14:paraId="45E8D3A7" w14:textId="77777777" w:rsidR="002B0898" w:rsidRDefault="002B0898" w:rsidP="002B089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Greek prefixes indicated the number of atoms of each element in ONE MOLECULE.  (Mono- is never used at the start of the name!)</w:t>
      </w:r>
    </w:p>
    <w:p w14:paraId="100C97B2" w14:textId="77777777" w:rsidR="002B0898" w:rsidRDefault="002B0898" w:rsidP="002B0898">
      <w:pPr>
        <w:pStyle w:val="NoSpacing"/>
        <w:rPr>
          <w:sz w:val="28"/>
        </w:rPr>
      </w:pPr>
      <w:r>
        <w:rPr>
          <w:noProof/>
        </w:rPr>
        <w:drawing>
          <wp:inline distT="0" distB="0" distL="0" distR="0" wp14:anchorId="053E6935" wp14:editId="4656D6D8">
            <wp:extent cx="5943600" cy="620973"/>
            <wp:effectExtent l="0" t="0" r="0" b="8255"/>
            <wp:docPr id="289" name="Picture 289" descr="http://schoolbag.info/chemistry/central/central.files/image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choolbag.info/chemistry/central/central.files/image23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3BF7" w14:textId="77777777" w:rsidR="002B0898" w:rsidRDefault="002B0898" w:rsidP="002B0898">
      <w:pPr>
        <w:pStyle w:val="NoSpacing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Prefixes used for Molecules:</w:t>
      </w:r>
    </w:p>
    <w:p w14:paraId="5F1D4453" w14:textId="77777777" w:rsidR="002B0898" w:rsidRPr="00AA407A" w:rsidRDefault="002B0898" w:rsidP="002B0898">
      <w:pPr>
        <w:pStyle w:val="NoSpacing"/>
        <w:jc w:val="center"/>
        <w:rPr>
          <w:b/>
          <w:color w:val="FF0000"/>
          <w:sz w:val="28"/>
        </w:rPr>
      </w:pPr>
      <w:r>
        <w:rPr>
          <w:noProof/>
        </w:rPr>
        <w:drawing>
          <wp:inline distT="0" distB="0" distL="0" distR="0" wp14:anchorId="0C7CE5FA" wp14:editId="2E8F6291">
            <wp:extent cx="2596565" cy="2398029"/>
            <wp:effectExtent l="0" t="0" r="0" b="2540"/>
            <wp:docPr id="290" name="Picture 290" descr="http://schoolbag.info/chemistry/central/central.files/image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choolbag.info/chemistry/central/central.files/image23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931" cy="240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1CF1" w14:textId="77777777" w:rsidR="002B0898" w:rsidRDefault="002B0898" w:rsidP="002B0898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Some Simple Organic Compounds:</w:t>
      </w:r>
    </w:p>
    <w:p w14:paraId="3E09F589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Organic chemistry—study of compounds containing Carbon</w:t>
      </w:r>
    </w:p>
    <w:p w14:paraId="1F1D5427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Also contain H, and sometimes O, N, or halogens</w:t>
      </w:r>
    </w:p>
    <w:p w14:paraId="433210C5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Alkanes</w:t>
      </w:r>
    </w:p>
    <w:p w14:paraId="72BA1CAC" w14:textId="77777777" w:rsidR="002B0898" w:rsidRDefault="002B0898" w:rsidP="002B089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Hydrocarbons—contain only C and H</w:t>
      </w:r>
    </w:p>
    <w:p w14:paraId="68EADAC8" w14:textId="77777777" w:rsidR="002B0898" w:rsidRDefault="002B0898" w:rsidP="002B089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Alkanes – simplest hydrocarbons containing only C—C single bonds</w:t>
      </w:r>
    </w:p>
    <w:p w14:paraId="14D824DE" w14:textId="77777777" w:rsidR="002B0898" w:rsidRDefault="002B0898" w:rsidP="002B089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Alkanes are SATURATED hydrocarbons</w:t>
      </w:r>
    </w:p>
    <w:p w14:paraId="430B15F1" w14:textId="77777777" w:rsidR="002B0898" w:rsidRDefault="002B0898" w:rsidP="002B089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Names end in “-ANE”</w:t>
      </w:r>
    </w:p>
    <w:p w14:paraId="1B55885C" w14:textId="77777777" w:rsidR="002B0898" w:rsidRDefault="002B0898" w:rsidP="002B0898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4DC517BC" wp14:editId="1D2C76F1">
            <wp:extent cx="5099050" cy="1344295"/>
            <wp:effectExtent l="0" t="0" r="6350" b="8255"/>
            <wp:docPr id="291" name="Picture 291" descr="http://schoolbag.info/chemistry/central/central.files/image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choolbag.info/chemistry/central/central.files/image23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DDF21" w14:textId="77777777" w:rsidR="000246CC" w:rsidRDefault="000246CC" w:rsidP="002B0898">
      <w:pPr>
        <w:pStyle w:val="NoSpacing"/>
        <w:jc w:val="center"/>
        <w:rPr>
          <w:sz w:val="28"/>
        </w:rPr>
      </w:pPr>
    </w:p>
    <w:p w14:paraId="33B47F85" w14:textId="77777777" w:rsidR="000246CC" w:rsidRDefault="000246CC" w:rsidP="002B0898">
      <w:pPr>
        <w:pStyle w:val="NoSpacing"/>
        <w:jc w:val="center"/>
        <w:rPr>
          <w:sz w:val="28"/>
        </w:rPr>
      </w:pPr>
    </w:p>
    <w:p w14:paraId="3B5CE1AD" w14:textId="77777777" w:rsidR="002B0898" w:rsidRDefault="002B0898" w:rsidP="002B089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lastRenderedPageBreak/>
        <w:t>Some Derivatives of Alkanes</w:t>
      </w:r>
    </w:p>
    <w:p w14:paraId="754A82C9" w14:textId="77777777" w:rsidR="002B0898" w:rsidRDefault="002B0898" w:rsidP="002B089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Alcohol—has the functional group –OH in the formula</w:t>
      </w:r>
    </w:p>
    <w:p w14:paraId="46884A29" w14:textId="77777777" w:rsidR="002B0898" w:rsidRDefault="002B0898" w:rsidP="002B089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Names end in “-OL</w:t>
      </w:r>
    </w:p>
    <w:p w14:paraId="7591EB85" w14:textId="77777777" w:rsidR="002B0898" w:rsidRPr="00AA407A" w:rsidRDefault="002B0898" w:rsidP="002B0898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4DDBC7C1" wp14:editId="038B068B">
            <wp:extent cx="5619750" cy="1344295"/>
            <wp:effectExtent l="0" t="0" r="0" b="8255"/>
            <wp:docPr id="292" name="Picture 292" descr="http://schoolbag.info/chemistry/central/central.files/image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choolbag.info/chemistry/central/central.files/image238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54B58" w14:textId="77777777" w:rsidR="002B0898" w:rsidRDefault="002B0898" w:rsidP="002B089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Compounds with the same molecular formula but different structural formulas are called ISOMERS</w:t>
      </w:r>
    </w:p>
    <w:p w14:paraId="38285CE4" w14:textId="77777777" w:rsidR="002B0898" w:rsidRDefault="002B0898" w:rsidP="002B0898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0786A44B" wp14:editId="535981A6">
            <wp:extent cx="1326183" cy="2430932"/>
            <wp:effectExtent l="0" t="0" r="7620" b="7620"/>
            <wp:docPr id="293" name="Picture 293" descr="http://schoolbag.info/chemistry/central/central.files/image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choolbag.info/chemistry/central/central.files/image239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846" cy="243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1E563" w14:textId="77777777" w:rsidR="008D686E" w:rsidRDefault="008D686E"/>
    <w:sectPr w:rsidR="008D6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77D2A"/>
    <w:multiLevelType w:val="hybridMultilevel"/>
    <w:tmpl w:val="CBE82E4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F8C7507"/>
    <w:multiLevelType w:val="hybridMultilevel"/>
    <w:tmpl w:val="87F0946A"/>
    <w:lvl w:ilvl="0" w:tplc="7E96D66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48E2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5008729">
    <w:abstractNumId w:val="1"/>
  </w:num>
  <w:num w:numId="2" w16cid:durableId="187684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98"/>
    <w:rsid w:val="000246CC"/>
    <w:rsid w:val="002B0898"/>
    <w:rsid w:val="0071036D"/>
    <w:rsid w:val="007935EB"/>
    <w:rsid w:val="008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3E24"/>
  <w15:chartTrackingRefBased/>
  <w15:docId w15:val="{4B11CA48-09C5-4E11-A2F2-A7D2410A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MOSS</dc:creator>
  <cp:keywords/>
  <dc:description/>
  <cp:lastModifiedBy>Kenneth Moss</cp:lastModifiedBy>
  <cp:revision>5</cp:revision>
  <cp:lastPrinted>2022-09-07T15:01:00Z</cp:lastPrinted>
  <dcterms:created xsi:type="dcterms:W3CDTF">2022-08-26T16:26:00Z</dcterms:created>
  <dcterms:modified xsi:type="dcterms:W3CDTF">2024-03-20T12:50:00Z</dcterms:modified>
</cp:coreProperties>
</file>