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3F" w:rsidRPr="003F063F" w:rsidRDefault="003F063F" w:rsidP="003F063F">
      <w:pPr>
        <w:pStyle w:val="contenttext"/>
        <w:rPr>
          <w:b/>
          <w:color w:val="000000" w:themeColor="text1"/>
          <w:sz w:val="24"/>
          <w:szCs w:val="24"/>
        </w:rPr>
      </w:pPr>
      <w:r w:rsidRPr="003F063F">
        <w:rPr>
          <w:b/>
          <w:bCs/>
          <w:color w:val="000000" w:themeColor="text1"/>
          <w:sz w:val="24"/>
          <w:szCs w:val="24"/>
        </w:rPr>
        <w:t>Blood Pressure:</w:t>
      </w:r>
      <w:r w:rsidRPr="003F063F">
        <w:rPr>
          <w:b/>
          <w:color w:val="000000" w:themeColor="text1"/>
          <w:sz w:val="24"/>
          <w:szCs w:val="24"/>
        </w:rPr>
        <w:t xml:space="preserve"> Force within arteries. 120/80 is normal.</w:t>
      </w:r>
    </w:p>
    <w:p w:rsidR="003F063F" w:rsidRPr="003F063F" w:rsidRDefault="003F063F" w:rsidP="003F063F">
      <w:pPr>
        <w:pStyle w:val="contenttext"/>
        <w:rPr>
          <w:b/>
          <w:color w:val="000000" w:themeColor="text1"/>
          <w:sz w:val="24"/>
          <w:szCs w:val="24"/>
        </w:rPr>
      </w:pPr>
      <w:r w:rsidRPr="003F063F">
        <w:rPr>
          <w:b/>
          <w:bCs/>
          <w:color w:val="000000" w:themeColor="text1"/>
          <w:sz w:val="24"/>
          <w:szCs w:val="24"/>
        </w:rPr>
        <w:t>Body composition:</w:t>
      </w:r>
      <w:r w:rsidRPr="003F063F">
        <w:rPr>
          <w:b/>
          <w:color w:val="000000" w:themeColor="text1"/>
          <w:sz w:val="24"/>
          <w:szCs w:val="24"/>
        </w:rPr>
        <w:t xml:space="preserve"> The make up of lean and fat tissue in the body.</w:t>
      </w:r>
    </w:p>
    <w:p w:rsidR="003F063F" w:rsidRPr="003F063F" w:rsidRDefault="003F063F" w:rsidP="003F063F">
      <w:pPr>
        <w:pStyle w:val="contenttext"/>
        <w:rPr>
          <w:b/>
          <w:color w:val="000000" w:themeColor="text1"/>
          <w:sz w:val="24"/>
          <w:szCs w:val="24"/>
        </w:rPr>
      </w:pPr>
      <w:r w:rsidRPr="003F063F">
        <w:rPr>
          <w:b/>
          <w:bCs/>
          <w:color w:val="000000" w:themeColor="text1"/>
          <w:sz w:val="24"/>
          <w:szCs w:val="24"/>
        </w:rPr>
        <w:t>Body Mass Index (BMI):</w:t>
      </w:r>
      <w:r w:rsidRPr="003F063F">
        <w:rPr>
          <w:b/>
          <w:color w:val="000000" w:themeColor="text1"/>
          <w:sz w:val="24"/>
          <w:szCs w:val="24"/>
        </w:rPr>
        <w:t xml:space="preserve"> A number that is representative to over or underweight. This is based on a formula utilizing body weight and height.</w:t>
      </w:r>
    </w:p>
    <w:p w:rsidR="003F063F" w:rsidRPr="003F063F" w:rsidRDefault="003F063F" w:rsidP="003F063F">
      <w:pPr>
        <w:pStyle w:val="contenttext"/>
        <w:rPr>
          <w:b/>
          <w:color w:val="000000" w:themeColor="text1"/>
          <w:sz w:val="24"/>
          <w:szCs w:val="24"/>
        </w:rPr>
      </w:pPr>
      <w:r w:rsidRPr="003F063F">
        <w:rPr>
          <w:b/>
          <w:bCs/>
          <w:color w:val="000000" w:themeColor="text1"/>
          <w:sz w:val="24"/>
          <w:szCs w:val="24"/>
        </w:rPr>
        <w:t>Calisthenics:</w:t>
      </w:r>
      <w:r w:rsidRPr="003F063F">
        <w:rPr>
          <w:b/>
          <w:color w:val="000000" w:themeColor="text1"/>
          <w:sz w:val="24"/>
          <w:szCs w:val="24"/>
        </w:rPr>
        <w:t xml:space="preserve"> Exercises that use the </w:t>
      </w:r>
      <w:proofErr w:type="gramStart"/>
      <w:r w:rsidRPr="003F063F">
        <w:rPr>
          <w:b/>
          <w:color w:val="000000" w:themeColor="text1"/>
          <w:sz w:val="24"/>
          <w:szCs w:val="24"/>
        </w:rPr>
        <w:t>body's</w:t>
      </w:r>
      <w:proofErr w:type="gramEnd"/>
      <w:r w:rsidRPr="003F063F">
        <w:rPr>
          <w:b/>
          <w:color w:val="000000" w:themeColor="text1"/>
          <w:sz w:val="24"/>
          <w:szCs w:val="24"/>
        </w:rPr>
        <w:t xml:space="preserve"> own weight as the resistance (i.e., pushups, crunches, etc.) </w:t>
      </w:r>
    </w:p>
    <w:p w:rsidR="003F063F" w:rsidRPr="003F063F" w:rsidRDefault="003F063F" w:rsidP="003F063F">
      <w:pPr>
        <w:pStyle w:val="contenttext"/>
        <w:rPr>
          <w:b/>
          <w:color w:val="000000" w:themeColor="text1"/>
          <w:sz w:val="24"/>
          <w:szCs w:val="24"/>
        </w:rPr>
      </w:pPr>
      <w:r w:rsidRPr="003F063F">
        <w:rPr>
          <w:b/>
          <w:bCs/>
          <w:color w:val="000000" w:themeColor="text1"/>
          <w:sz w:val="24"/>
          <w:szCs w:val="24"/>
        </w:rPr>
        <w:t>Calorie:</w:t>
      </w:r>
      <w:r w:rsidRPr="003F063F">
        <w:rPr>
          <w:b/>
          <w:color w:val="000000" w:themeColor="text1"/>
          <w:sz w:val="24"/>
          <w:szCs w:val="24"/>
        </w:rPr>
        <w:t xml:space="preserve"> Unit of heat measurement used to represent the energy value of food. </w:t>
      </w:r>
    </w:p>
    <w:p w:rsidR="003F063F" w:rsidRPr="003F063F" w:rsidRDefault="003F063F" w:rsidP="003F063F">
      <w:pPr>
        <w:pStyle w:val="contenttext"/>
        <w:rPr>
          <w:b/>
          <w:color w:val="000000" w:themeColor="text1"/>
          <w:sz w:val="24"/>
          <w:szCs w:val="24"/>
        </w:rPr>
      </w:pPr>
      <w:r w:rsidRPr="003F063F">
        <w:rPr>
          <w:b/>
          <w:bCs/>
          <w:color w:val="000000" w:themeColor="text1"/>
          <w:sz w:val="24"/>
          <w:szCs w:val="24"/>
        </w:rPr>
        <w:t>Carbohydrate:</w:t>
      </w:r>
      <w:r w:rsidRPr="003F063F">
        <w:rPr>
          <w:b/>
          <w:color w:val="000000" w:themeColor="text1"/>
          <w:sz w:val="24"/>
          <w:szCs w:val="24"/>
        </w:rPr>
        <w:t xml:space="preserve"> One of the six nutrients used by the body for energy. Sources include sugars and grains, rice, potatoes and beans. 1 gram=4 calories. </w:t>
      </w:r>
    </w:p>
    <w:p w:rsidR="003F063F" w:rsidRPr="003F063F" w:rsidRDefault="003F063F" w:rsidP="003F063F">
      <w:pPr>
        <w:pStyle w:val="contenttext"/>
        <w:rPr>
          <w:b/>
          <w:color w:val="000000" w:themeColor="text1"/>
          <w:sz w:val="24"/>
          <w:szCs w:val="24"/>
        </w:rPr>
      </w:pPr>
      <w:proofErr w:type="gramStart"/>
      <w:r w:rsidRPr="003F063F">
        <w:rPr>
          <w:rFonts w:ascii="Arial" w:hAnsi="Arial" w:cs="Arial"/>
          <w:b/>
          <w:iCs/>
          <w:color w:val="000000" w:themeColor="text1"/>
          <w:sz w:val="24"/>
          <w:szCs w:val="24"/>
        </w:rPr>
        <w:t>Cardiac :</w:t>
      </w:r>
      <w:proofErr w:type="gramEnd"/>
      <w:r w:rsidRPr="003F063F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</w:t>
      </w:r>
      <w:r w:rsidRPr="003F063F">
        <w:rPr>
          <w:rFonts w:ascii="Arial" w:hAnsi="Arial" w:cs="Arial"/>
          <w:b/>
          <w:color w:val="000000" w:themeColor="text1"/>
          <w:sz w:val="24"/>
          <w:szCs w:val="24"/>
        </w:rPr>
        <w:t>Pertaining to the heart.</w:t>
      </w:r>
    </w:p>
    <w:p w:rsidR="003F063F" w:rsidRPr="003F063F" w:rsidRDefault="003F063F" w:rsidP="003F063F">
      <w:pPr>
        <w:pStyle w:val="contenttext"/>
        <w:rPr>
          <w:b/>
          <w:color w:val="000000" w:themeColor="text1"/>
          <w:sz w:val="24"/>
          <w:szCs w:val="24"/>
        </w:rPr>
      </w:pPr>
      <w:r w:rsidRPr="003F063F">
        <w:rPr>
          <w:b/>
          <w:bCs/>
          <w:color w:val="000000" w:themeColor="text1"/>
          <w:sz w:val="24"/>
          <w:szCs w:val="24"/>
        </w:rPr>
        <w:t>Cartilage:</w:t>
      </w:r>
      <w:r w:rsidRPr="003F063F">
        <w:rPr>
          <w:b/>
          <w:color w:val="000000" w:themeColor="text1"/>
          <w:sz w:val="24"/>
          <w:szCs w:val="24"/>
        </w:rPr>
        <w:t xml:space="preserve"> Tissue at end of bone which provides cushioning. </w:t>
      </w:r>
    </w:p>
    <w:p w:rsidR="003F063F" w:rsidRPr="003F063F" w:rsidRDefault="003F063F" w:rsidP="003F063F">
      <w:pPr>
        <w:pStyle w:val="contenttext"/>
        <w:rPr>
          <w:b/>
          <w:color w:val="000000" w:themeColor="text1"/>
          <w:sz w:val="24"/>
          <w:szCs w:val="24"/>
        </w:rPr>
      </w:pPr>
      <w:r w:rsidRPr="003F063F">
        <w:rPr>
          <w:b/>
          <w:bCs/>
          <w:color w:val="000000" w:themeColor="text1"/>
          <w:sz w:val="24"/>
          <w:szCs w:val="24"/>
        </w:rPr>
        <w:t>Cellulite:</w:t>
      </w:r>
      <w:r w:rsidRPr="003F063F">
        <w:rPr>
          <w:b/>
          <w:color w:val="000000" w:themeColor="text1"/>
          <w:sz w:val="24"/>
          <w:szCs w:val="24"/>
        </w:rPr>
        <w:t xml:space="preserve"> Term used to describe extra fat, most widely found in the thighs and butt. </w:t>
      </w:r>
    </w:p>
    <w:p w:rsidR="003F063F" w:rsidRPr="003F063F" w:rsidRDefault="003F063F" w:rsidP="003F063F">
      <w:pPr>
        <w:pStyle w:val="contenttext"/>
        <w:rPr>
          <w:b/>
          <w:color w:val="000000" w:themeColor="text1"/>
          <w:sz w:val="24"/>
          <w:szCs w:val="24"/>
        </w:rPr>
      </w:pPr>
      <w:r w:rsidRPr="003F063F">
        <w:rPr>
          <w:b/>
          <w:bCs/>
          <w:color w:val="000000" w:themeColor="text1"/>
          <w:sz w:val="24"/>
          <w:szCs w:val="24"/>
        </w:rPr>
        <w:t>Cholesterol:</w:t>
      </w:r>
      <w:r w:rsidRPr="003F063F">
        <w:rPr>
          <w:b/>
          <w:color w:val="000000" w:themeColor="text1"/>
          <w:sz w:val="24"/>
          <w:szCs w:val="24"/>
        </w:rPr>
        <w:t xml:space="preserve"> Lipid found only in animal products and produced by the body. </w:t>
      </w:r>
    </w:p>
    <w:p w:rsidR="00334EAD" w:rsidRDefault="00334EAD"/>
    <w:sectPr w:rsidR="00334EAD" w:rsidSect="00334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7CFD"/>
    <w:rsid w:val="00006813"/>
    <w:rsid w:val="00334EAD"/>
    <w:rsid w:val="003F063F"/>
    <w:rsid w:val="00707CFD"/>
    <w:rsid w:val="00B200B4"/>
    <w:rsid w:val="00CB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0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text">
    <w:name w:val="content_text"/>
    <w:basedOn w:val="Normal"/>
    <w:rsid w:val="00707CFD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646464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Company>HASD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2011-02-10T15:41:00Z</dcterms:created>
  <dcterms:modified xsi:type="dcterms:W3CDTF">2011-02-10T15:41:00Z</dcterms:modified>
</cp:coreProperties>
</file>